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2EC8" w:rsidRDefault="00B36596">
      <w:pPr>
        <w:rPr>
          <w:rFonts w:ascii="Garamond" w:hAnsi="Garamond"/>
        </w:rPr>
        <w:sectPr w:rsidR="008A2EC8">
          <w:pgSz w:w="16838" w:h="11906" w:orient="landscape"/>
          <w:pgMar w:top="1701" w:right="1418" w:bottom="1701" w:left="1418" w:header="709" w:footer="709" w:gutter="0"/>
          <w:cols w:space="708"/>
          <w:docGrid w:linePitch="360"/>
        </w:sectPr>
      </w:pPr>
      <w:r>
        <w:rPr>
          <w:rFonts w:ascii="Garamond" w:hAnsi="Garamond"/>
          <w:noProof/>
          <w:sz w:val="44"/>
          <w:lang w:eastAsia="pt-BR"/>
        </w:rPr>
        <w:drawing>
          <wp:anchor distT="0" distB="0" distL="114300" distR="114300" simplePos="0" relativeHeight="251711488" behindDoc="1" locked="0" layoutInCell="1" allowOverlap="1">
            <wp:simplePos x="0" y="0"/>
            <wp:positionH relativeFrom="margin">
              <wp:posOffset>2327275</wp:posOffset>
            </wp:positionH>
            <wp:positionV relativeFrom="paragraph">
              <wp:posOffset>4439920</wp:posOffset>
            </wp:positionV>
            <wp:extent cx="760730" cy="600710"/>
            <wp:effectExtent l="0" t="0" r="1905" b="0"/>
            <wp:wrapNone/>
            <wp:docPr id="197" name="Imagem 197" descr="C:\Users\Kenny - O FODÃO\Desktop\DESIGN\Projetos\EDUFMT\300 anos e digital\logo novo\EDUFMT 300 ANOS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Imagem 197" descr="C:\Users\Kenny - O FODÃO\Desktop\DESIGN\Projetos\EDUFMT\300 anos e digital\logo novo\EDUFMT 300 ANOS 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760461" cy="600710"/>
                    </a:xfrm>
                    <a:prstGeom prst="rect">
                      <a:avLst/>
                    </a:prstGeom>
                    <a:noFill/>
                    <a:ln>
                      <a:noFill/>
                    </a:ln>
                  </pic:spPr>
                </pic:pic>
              </a:graphicData>
            </a:graphic>
          </wp:anchor>
        </w:drawing>
      </w:r>
      <w:r>
        <w:rPr>
          <w:rFonts w:ascii="Garamond" w:hAnsi="Garamond"/>
          <w:noProof/>
          <w:lang w:eastAsia="pt-BR"/>
        </w:rPr>
        <mc:AlternateContent>
          <mc:Choice Requires="wps">
            <w:drawing>
              <wp:anchor distT="0" distB="0" distL="457200" distR="114300" simplePos="0" relativeHeight="251703296" behindDoc="0" locked="0" layoutInCell="0" allowOverlap="1">
                <wp:simplePos x="0" y="0"/>
                <wp:positionH relativeFrom="page">
                  <wp:posOffset>2247900</wp:posOffset>
                </wp:positionH>
                <wp:positionV relativeFrom="margin">
                  <wp:posOffset>1043305</wp:posOffset>
                </wp:positionV>
                <wp:extent cx="1880870" cy="3152775"/>
                <wp:effectExtent l="0" t="0" r="3175" b="9525"/>
                <wp:wrapSquare wrapText="bothSides"/>
                <wp:docPr id="193"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3152775"/>
                        </a:xfrm>
                        <a:prstGeom prst="rect">
                          <a:avLst/>
                        </a:prstGeom>
                        <a:solidFill>
                          <a:schemeClr val="tx2">
                            <a:lumMod val="20000"/>
                            <a:lumOff val="80000"/>
                            <a:alpha val="34902"/>
                          </a:schemeClr>
                        </a:solidFill>
                      </wps:spPr>
                      <wps:txbx>
                        <w:txbxContent>
                          <w:p w:rsidR="008A2EC8" w:rsidRDefault="00B36596">
                            <w:pPr>
                              <w:spacing w:before="480" w:after="240"/>
                              <w:rPr>
                                <w:b/>
                                <w:bCs/>
                                <w:color w:val="323E4F" w:themeColor="text2" w:themeShade="BF"/>
                                <w:sz w:val="28"/>
                                <w:szCs w:val="28"/>
                              </w:rPr>
                            </w:pPr>
                            <w:r>
                              <w:rPr>
                                <w:b/>
                                <w:bCs/>
                                <w:color w:val="323E4F" w:themeColor="text2" w:themeShade="BF"/>
                                <w:sz w:val="28"/>
                                <w:szCs w:val="28"/>
                              </w:rPr>
                              <w:t xml:space="preserve">Quarta Capa </w:t>
                            </w:r>
                          </w:p>
                          <w:p w:rsidR="008A2EC8" w:rsidRDefault="00B36596">
                            <w:pPr>
                              <w:spacing w:before="480" w:after="240"/>
                              <w:rPr>
                                <w:b/>
                                <w:bCs/>
                                <w:color w:val="323E4F" w:themeColor="text2" w:themeShade="BF"/>
                                <w:sz w:val="28"/>
                                <w:szCs w:val="28"/>
                              </w:rPr>
                            </w:pPr>
                            <w:r>
                              <w:rPr>
                                <w:rFonts w:ascii="Garamond" w:hAnsi="Garamond"/>
                              </w:rPr>
                              <w:t xml:space="preserve">Trecho da apresentação com até 980 caracteres </w:t>
                            </w:r>
                            <w:r>
                              <w:rPr>
                                <w:rFonts w:ascii="Garamond" w:hAnsi="Garamond"/>
                                <w:lang w:eastAsia="pt-BR"/>
                              </w:rPr>
                              <w:t>(Obrigatório)</w:t>
                            </w:r>
                          </w:p>
                          <w:p w:rsidR="008A2EC8" w:rsidRDefault="00B36596">
                            <w:pPr>
                              <w:spacing w:after="0" w:line="240" w:lineRule="auto"/>
                              <w:rPr>
                                <w:bCs/>
                                <w:color w:val="323E4F" w:themeColor="text2" w:themeShade="BF"/>
                                <w:sz w:val="24"/>
                                <w:szCs w:val="24"/>
                              </w:rPr>
                            </w:pPr>
                            <w:r>
                              <w:rPr>
                                <w:bCs/>
                                <w:color w:val="323E4F" w:themeColor="text2" w:themeShade="BF"/>
                                <w:sz w:val="24"/>
                                <w:szCs w:val="24"/>
                              </w:rPr>
                              <w:t>xxxxxxxxxxxxxxxxxxxxxxxxxxxxxx</w:t>
                            </w:r>
                          </w:p>
                          <w:p w:rsidR="008A2EC8" w:rsidRDefault="00B36596">
                            <w:pPr>
                              <w:spacing w:after="0" w:line="240" w:lineRule="auto"/>
                              <w:rPr>
                                <w:bCs/>
                                <w:color w:val="323E4F" w:themeColor="text2" w:themeShade="BF"/>
                                <w:sz w:val="24"/>
                                <w:szCs w:val="24"/>
                              </w:rPr>
                            </w:pPr>
                            <w:r>
                              <w:rPr>
                                <w:bCs/>
                                <w:color w:val="323E4F" w:themeColor="text2" w:themeShade="BF"/>
                                <w:sz w:val="24"/>
                                <w:szCs w:val="24"/>
                              </w:rPr>
                              <w:t>xxxxxxxxxxxxxxxxxxxxxxxxxxxxxx</w:t>
                            </w:r>
                          </w:p>
                          <w:p w:rsidR="008A2EC8" w:rsidRDefault="00B36596">
                            <w:pPr>
                              <w:spacing w:after="0" w:line="240" w:lineRule="auto"/>
                              <w:rPr>
                                <w:bCs/>
                                <w:color w:val="323E4F" w:themeColor="text2" w:themeShade="BF"/>
                                <w:sz w:val="24"/>
                                <w:szCs w:val="24"/>
                              </w:rPr>
                            </w:pPr>
                            <w:r>
                              <w:rPr>
                                <w:bCs/>
                                <w:color w:val="323E4F" w:themeColor="text2" w:themeShade="BF"/>
                                <w:sz w:val="24"/>
                                <w:szCs w:val="24"/>
                              </w:rPr>
                              <w:t>xxxxxxxxxxxxxxxxxxxxxxxxxxxxxx</w:t>
                            </w:r>
                          </w:p>
                          <w:p w:rsidR="008A2EC8" w:rsidRDefault="00B36596">
                            <w:pPr>
                              <w:spacing w:after="0" w:line="240" w:lineRule="auto"/>
                              <w:rPr>
                                <w:bCs/>
                                <w:color w:val="323E4F" w:themeColor="text2" w:themeShade="BF"/>
                                <w:sz w:val="24"/>
                                <w:szCs w:val="24"/>
                              </w:rPr>
                            </w:pPr>
                            <w:r>
                              <w:rPr>
                                <w:bCs/>
                                <w:color w:val="323E4F" w:themeColor="text2" w:themeShade="BF"/>
                                <w:sz w:val="24"/>
                                <w:szCs w:val="24"/>
                              </w:rPr>
                              <w:t>xxxxxxxxxxxxxxxxxxxxxxxxxxxxxx</w:t>
                            </w:r>
                          </w:p>
                          <w:p w:rsidR="008A2EC8" w:rsidRDefault="00B36596">
                            <w:pPr>
                              <w:spacing w:after="0" w:line="240" w:lineRule="auto"/>
                              <w:rPr>
                                <w:bCs/>
                                <w:color w:val="323E4F" w:themeColor="text2" w:themeShade="BF"/>
                                <w:sz w:val="24"/>
                                <w:szCs w:val="24"/>
                              </w:rPr>
                            </w:pPr>
                            <w:r>
                              <w:rPr>
                                <w:bCs/>
                                <w:color w:val="323E4F" w:themeColor="text2" w:themeShade="BF"/>
                                <w:sz w:val="24"/>
                                <w:szCs w:val="24"/>
                              </w:rPr>
                              <w:t>xxxxxxxxxxxxxxxxxxxxxxxxxxxxxx</w:t>
                            </w:r>
                          </w:p>
                          <w:p w:rsidR="008A2EC8" w:rsidRDefault="00B36596">
                            <w:pPr>
                              <w:spacing w:after="0" w:line="240" w:lineRule="auto"/>
                              <w:rPr>
                                <w:bCs/>
                                <w:color w:val="323E4F" w:themeColor="text2" w:themeShade="BF"/>
                                <w:sz w:val="24"/>
                                <w:szCs w:val="24"/>
                              </w:rPr>
                            </w:pPr>
                            <w:r>
                              <w:rPr>
                                <w:bCs/>
                                <w:color w:val="323E4F" w:themeColor="text2" w:themeShade="BF"/>
                                <w:sz w:val="24"/>
                                <w:szCs w:val="24"/>
                              </w:rPr>
                              <w:t>xxxxxxxxxxxxxxxxxxxxxxxxxxxxxx</w:t>
                            </w:r>
                          </w:p>
                          <w:p w:rsidR="008A2EC8" w:rsidRDefault="00B36596">
                            <w:pPr>
                              <w:spacing w:after="0" w:line="240" w:lineRule="auto"/>
                              <w:rPr>
                                <w:bCs/>
                                <w:color w:val="323E4F" w:themeColor="text2" w:themeShade="BF"/>
                                <w:sz w:val="24"/>
                                <w:szCs w:val="24"/>
                              </w:rPr>
                            </w:pPr>
                            <w:r>
                              <w:rPr>
                                <w:bCs/>
                                <w:color w:val="323E4F" w:themeColor="text2" w:themeShade="BF"/>
                                <w:sz w:val="24"/>
                                <w:szCs w:val="24"/>
                              </w:rPr>
                              <w:t>xxxxxxxxxxxxxxxxxxxxxxxxxxxxxx</w:t>
                            </w:r>
                          </w:p>
                          <w:p w:rsidR="008A2EC8" w:rsidRDefault="008A2EC8">
                            <w:pPr>
                              <w:spacing w:after="0" w:line="240" w:lineRule="auto"/>
                              <w:rPr>
                                <w:bCs/>
                                <w:color w:val="323E4F" w:themeColor="text2" w:themeShade="BF"/>
                                <w:sz w:val="24"/>
                                <w:szCs w:val="28"/>
                              </w:rPr>
                            </w:pPr>
                          </w:p>
                          <w:p w:rsidR="008A2EC8" w:rsidRDefault="008A2EC8">
                            <w:pPr>
                              <w:spacing w:after="0" w:line="240" w:lineRule="auto"/>
                              <w:rPr>
                                <w:bCs/>
                                <w:color w:val="323E4F" w:themeColor="text2" w:themeShade="BF"/>
                                <w:sz w:val="24"/>
                                <w:szCs w:val="28"/>
                              </w:rPr>
                            </w:pPr>
                          </w:p>
                          <w:p w:rsidR="008A2EC8" w:rsidRDefault="008A2EC8">
                            <w:pPr>
                              <w:rPr>
                                <w:rStyle w:val="TextodeEspaoReservado"/>
                                <w:color w:val="323E4F" w:themeColor="text2" w:themeShade="BF"/>
                              </w:rPr>
                            </w:pPr>
                          </w:p>
                        </w:txbxContent>
                      </wps:txbx>
                      <wps:bodyPr rot="0" vert="horz" wrap="square" lIns="182880" tIns="182880" rIns="182880" bIns="182880" anchor="t" anchorCtr="0" upright="1">
                        <a:noAutofit/>
                      </wps:bodyPr>
                    </wps:wsp>
                  </a:graphicData>
                </a:graphic>
                <wp14:sizeRelH relativeFrom="page">
                  <wp14:pctWidth>24200</wp14:pctWidth>
                </wp14:sizeRelH>
                <wp14:sizeRelV relativeFrom="page">
                  <wp14:pctHeight>0</wp14:pctHeight>
                </wp14:sizeRelV>
              </wp:anchor>
            </w:drawing>
          </mc:Choice>
          <mc:Fallback xmlns:wpsCustomData="http://www.wps.cn/officeDocument/2013/wpsCustomData">
            <w:pict>
              <v:rect id="AutoForma 14" o:spid="_x0000_s1026" o:spt="1" style="position:absolute;left:0pt;margin-left:177pt;margin-top:82.15pt;height:248.25pt;width:148.1pt;mso-position-horizontal-relative:page;mso-position-vertical-relative:margin;mso-wrap-distance-bottom:0pt;mso-wrap-distance-left:36pt;mso-wrap-distance-right:9pt;mso-wrap-distance-top:0pt;z-index:251703296;mso-width-relative:page;mso-height-relative:page;mso-width-percent:242;" fillcolor="#D6DCE5 [671]" filled="t" stroked="f" coordsize="21600,21600" o:allowincell="f" o:gfxdata="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Xjqnu1wAAAAsBAAAPAAAA&#10;AAAAAAEAIAAAACIAAABkcnMvZG93bnJldi54bWxQSwECFAAUAAAACACHTuJAXlDVXBYCAAAlBAAA&#10;DgAAAAAAAAABACAAAAAmAQAAZHJzL2Uyb0RvYy54bWxQSwUGAAAAAAYABgBZAQAArgUAAAAA&#10;">
                <v:fill on="t" opacity="22873f" focussize="0,0"/>
                <v:stroke on="f"/>
                <v:imagedata o:title=""/>
                <o:lock v:ext="edit" aspectratio="f"/>
                <v:textbox inset="5.08mm,5.08mm,5.08mm,5.08mm">
                  <w:txbxContent>
                    <w:p>
                      <w:pPr>
                        <w:spacing w:before="480" w:after="240"/>
                        <w:rPr>
                          <w:b/>
                          <w:bCs/>
                          <w:color w:val="333F50" w:themeColor="text2" w:themeShade="BF"/>
                          <w:sz w:val="28"/>
                          <w:szCs w:val="28"/>
                        </w:rPr>
                      </w:pPr>
                      <w:r>
                        <w:rPr>
                          <w:b/>
                          <w:bCs/>
                          <w:color w:val="333F50" w:themeColor="text2" w:themeShade="BF"/>
                          <w:sz w:val="28"/>
                          <w:szCs w:val="28"/>
                        </w:rPr>
                        <w:t xml:space="preserve">Quarta Capa </w:t>
                      </w:r>
                    </w:p>
                    <w:p>
                      <w:pPr>
                        <w:spacing w:before="480" w:after="240"/>
                        <w:rPr>
                          <w:b/>
                          <w:bCs/>
                          <w:color w:val="333F50" w:themeColor="text2" w:themeShade="BF"/>
                          <w:sz w:val="28"/>
                          <w:szCs w:val="28"/>
                        </w:rPr>
                      </w:pPr>
                      <w:r>
                        <w:rPr>
                          <w:rFonts w:ascii="Garamond" w:hAnsi="Garamond"/>
                        </w:rPr>
                        <w:t xml:space="preserve">Trecho da apresentação com até 980 caracteres </w:t>
                      </w:r>
                      <w:r>
                        <w:rPr>
                          <w:rFonts w:ascii="Garamond" w:hAnsi="Garamond"/>
                          <w:lang w:eastAsia="pt-BR"/>
                        </w:rPr>
                        <w:t>(Obrigatório)</w:t>
                      </w:r>
                    </w:p>
                    <w:p>
                      <w:pPr>
                        <w:spacing w:after="0" w:line="240" w:lineRule="auto"/>
                        <w:rPr>
                          <w:bCs/>
                          <w:color w:val="333F50" w:themeColor="text2" w:themeShade="BF"/>
                          <w:sz w:val="24"/>
                          <w:szCs w:val="24"/>
                        </w:rPr>
                      </w:pPr>
                      <w:r>
                        <w:rPr>
                          <w:bCs/>
                          <w:color w:val="333F50" w:themeColor="text2" w:themeShade="BF"/>
                          <w:sz w:val="24"/>
                          <w:szCs w:val="24"/>
                        </w:rPr>
                        <w:t>xxxxxxxxxxxxxxxxxxxxxxxxxxxxxx</w:t>
                      </w:r>
                    </w:p>
                    <w:p>
                      <w:pPr>
                        <w:spacing w:after="0" w:line="240" w:lineRule="auto"/>
                        <w:rPr>
                          <w:bCs/>
                          <w:color w:val="333F50" w:themeColor="text2" w:themeShade="BF"/>
                          <w:sz w:val="24"/>
                          <w:szCs w:val="24"/>
                        </w:rPr>
                      </w:pPr>
                      <w:r>
                        <w:rPr>
                          <w:bCs/>
                          <w:color w:val="333F50" w:themeColor="text2" w:themeShade="BF"/>
                          <w:sz w:val="24"/>
                          <w:szCs w:val="24"/>
                        </w:rPr>
                        <w:t>xxxxxxxxxxxxxxxxxxxxxxxxxxxxxx</w:t>
                      </w:r>
                    </w:p>
                    <w:p>
                      <w:pPr>
                        <w:spacing w:after="0" w:line="240" w:lineRule="auto"/>
                        <w:rPr>
                          <w:bCs/>
                          <w:color w:val="333F50" w:themeColor="text2" w:themeShade="BF"/>
                          <w:sz w:val="24"/>
                          <w:szCs w:val="24"/>
                        </w:rPr>
                      </w:pPr>
                      <w:r>
                        <w:rPr>
                          <w:bCs/>
                          <w:color w:val="333F50" w:themeColor="text2" w:themeShade="BF"/>
                          <w:sz w:val="24"/>
                          <w:szCs w:val="24"/>
                        </w:rPr>
                        <w:t>xxxxxxxxxxxxxxxxxxxxxxxxxxxxxx</w:t>
                      </w:r>
                    </w:p>
                    <w:p>
                      <w:pPr>
                        <w:spacing w:after="0" w:line="240" w:lineRule="auto"/>
                        <w:rPr>
                          <w:bCs/>
                          <w:color w:val="333F50" w:themeColor="text2" w:themeShade="BF"/>
                          <w:sz w:val="24"/>
                          <w:szCs w:val="24"/>
                        </w:rPr>
                      </w:pPr>
                      <w:r>
                        <w:rPr>
                          <w:bCs/>
                          <w:color w:val="333F50" w:themeColor="text2" w:themeShade="BF"/>
                          <w:sz w:val="24"/>
                          <w:szCs w:val="24"/>
                        </w:rPr>
                        <w:t>xxxxxxxxxxxxxxxxxxxxxxxxxxxxxx</w:t>
                      </w:r>
                    </w:p>
                    <w:p>
                      <w:pPr>
                        <w:spacing w:after="0" w:line="240" w:lineRule="auto"/>
                        <w:rPr>
                          <w:bCs/>
                          <w:color w:val="333F50" w:themeColor="text2" w:themeShade="BF"/>
                          <w:sz w:val="24"/>
                          <w:szCs w:val="24"/>
                        </w:rPr>
                      </w:pPr>
                      <w:r>
                        <w:rPr>
                          <w:bCs/>
                          <w:color w:val="333F50" w:themeColor="text2" w:themeShade="BF"/>
                          <w:sz w:val="24"/>
                          <w:szCs w:val="24"/>
                        </w:rPr>
                        <w:t>xxxxxxxxxxxxxxxxxxxxxxxxxxxxxx</w:t>
                      </w:r>
                    </w:p>
                    <w:p>
                      <w:pPr>
                        <w:spacing w:after="0" w:line="240" w:lineRule="auto"/>
                        <w:rPr>
                          <w:bCs/>
                          <w:color w:val="333F50" w:themeColor="text2" w:themeShade="BF"/>
                          <w:sz w:val="24"/>
                          <w:szCs w:val="24"/>
                        </w:rPr>
                      </w:pPr>
                      <w:r>
                        <w:rPr>
                          <w:bCs/>
                          <w:color w:val="333F50" w:themeColor="text2" w:themeShade="BF"/>
                          <w:sz w:val="24"/>
                          <w:szCs w:val="24"/>
                        </w:rPr>
                        <w:t>xxxxxxxxxxxxxxxxxxxxxxxxxxxxxx</w:t>
                      </w:r>
                    </w:p>
                    <w:p>
                      <w:pPr>
                        <w:spacing w:after="0" w:line="240" w:lineRule="auto"/>
                        <w:rPr>
                          <w:bCs/>
                          <w:color w:val="333F50" w:themeColor="text2" w:themeShade="BF"/>
                          <w:sz w:val="24"/>
                          <w:szCs w:val="24"/>
                        </w:rPr>
                      </w:pPr>
                      <w:r>
                        <w:rPr>
                          <w:bCs/>
                          <w:color w:val="333F50" w:themeColor="text2" w:themeShade="BF"/>
                          <w:sz w:val="24"/>
                          <w:szCs w:val="24"/>
                        </w:rPr>
                        <w:t>xxxxxxxxxxxxxxxxxxxxxxxxxxxxxx</w:t>
                      </w:r>
                    </w:p>
                    <w:p>
                      <w:pPr>
                        <w:spacing w:after="0" w:line="240" w:lineRule="auto"/>
                        <w:rPr>
                          <w:bCs/>
                          <w:color w:val="333F50" w:themeColor="text2" w:themeShade="BF"/>
                          <w:sz w:val="24"/>
                          <w:szCs w:val="28"/>
                        </w:rPr>
                      </w:pPr>
                    </w:p>
                    <w:p>
                      <w:pPr>
                        <w:spacing w:after="0" w:line="240" w:lineRule="auto"/>
                        <w:rPr>
                          <w:bCs/>
                          <w:color w:val="333F50" w:themeColor="text2" w:themeShade="BF"/>
                          <w:sz w:val="24"/>
                          <w:szCs w:val="28"/>
                        </w:rPr>
                      </w:pPr>
                    </w:p>
                    <w:p>
                      <w:pPr>
                        <w:rPr>
                          <w:rStyle w:val="8"/>
                          <w:color w:val="333F50" w:themeColor="text2" w:themeShade="BF"/>
                        </w:rPr>
                      </w:pPr>
                    </w:p>
                  </w:txbxContent>
                </v:textbox>
                <w10:wrap type="square"/>
              </v:rect>
            </w:pict>
          </mc:Fallback>
        </mc:AlternateContent>
      </w:r>
      <w:r>
        <w:rPr>
          <w:rFonts w:ascii="Garamond" w:hAnsi="Garamond"/>
          <w:sz w:val="24"/>
        </w:rPr>
        <w:br w:type="page"/>
      </w:r>
      <w:r>
        <w:rPr>
          <w:rFonts w:ascii="Garamond" w:hAnsi="Garamond"/>
          <w:noProof/>
          <w:lang w:eastAsia="pt-BR"/>
        </w:rPr>
        <mc:AlternateContent>
          <mc:Choice Requires="wps">
            <w:drawing>
              <wp:anchor distT="45720" distB="45720" distL="114300" distR="114300" simplePos="0" relativeHeight="251702272" behindDoc="0" locked="0" layoutInCell="1" allowOverlap="1">
                <wp:simplePos x="0" y="0"/>
                <wp:positionH relativeFrom="column">
                  <wp:posOffset>7881620</wp:posOffset>
                </wp:positionH>
                <wp:positionV relativeFrom="paragraph">
                  <wp:posOffset>1053465</wp:posOffset>
                </wp:positionV>
                <wp:extent cx="1595755" cy="3425190"/>
                <wp:effectExtent l="0" t="0" r="23495" b="22860"/>
                <wp:wrapSquare wrapText="bothSides"/>
                <wp:docPr id="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3425190"/>
                        </a:xfrm>
                        <a:prstGeom prst="rect">
                          <a:avLst/>
                        </a:prstGeom>
                        <a:noFill/>
                        <a:ln w="9525">
                          <a:solidFill>
                            <a:srgbClr val="000000"/>
                          </a:solidFill>
                          <a:miter lim="800000"/>
                        </a:ln>
                      </wps:spPr>
                      <wps:txbx>
                        <w:txbxContent>
                          <w:p w:rsidR="008A2EC8" w:rsidRDefault="00B36596">
                            <w:r>
                              <w:t>Orelha Esquerda</w:t>
                            </w:r>
                          </w:p>
                          <w:p w:rsidR="008A2EC8" w:rsidRDefault="008A2EC8"/>
                          <w:p w:rsidR="008A2EC8" w:rsidRDefault="00B36596">
                            <w:r>
                              <w:t xml:space="preserve">Resumo da obra (Obrigatório)  </w:t>
                            </w:r>
                          </w:p>
                          <w:p w:rsidR="008A2EC8" w:rsidRDefault="00B36596">
                            <w:pPr>
                              <w:shd w:val="clear" w:color="auto" w:fill="FFFFFF"/>
                              <w:spacing w:after="0" w:line="240" w:lineRule="auto"/>
                              <w:rPr>
                                <w:rFonts w:ascii="Arial" w:eastAsia="Times New Roman" w:hAnsi="Arial" w:cs="Arial"/>
                                <w:color w:val="222222"/>
                                <w:sz w:val="24"/>
                                <w:szCs w:val="24"/>
                                <w:lang w:eastAsia="pt-BR"/>
                              </w:rPr>
                            </w:pPr>
                            <w:r>
                              <w:rPr>
                                <w:rFonts w:ascii="Arial" w:eastAsia="Times New Roman" w:hAnsi="Arial" w:cs="Arial"/>
                                <w:color w:val="222222"/>
                                <w:sz w:val="24"/>
                                <w:szCs w:val="24"/>
                                <w:lang w:eastAsia="pt-BR"/>
                              </w:rPr>
                              <w:t>A orelha direita e esquerda devem conter de 400 a no máximo 650 caracteres (com espaço). </w:t>
                            </w:r>
                          </w:p>
                          <w:p w:rsidR="008A2EC8" w:rsidRDefault="008A2EC8"/>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Caixa de Texto 2" o:spid="_x0000_s1026" o:spt="202" type="#_x0000_t202" style="position:absolute;left:0pt;margin-left:620.6pt;margin-top:82.95pt;height:269.7pt;width:125.65pt;mso-wrap-distance-bottom:3.6pt;mso-wrap-distance-left:9pt;mso-wrap-distance-right:9pt;mso-wrap-distance-top:3.6pt;z-index:251702272;mso-width-relative:page;mso-height-relative:page;" filled="f" stroked="t" coordsize="21600,21600" o:gfxdata="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Qhv2HZAAAADQEAAA8AAAAAAAAA&#10;AQAgAAAAIgAAAGRycy9kb3ducmV2LnhtbFBLAQIUABQAAAAIAIdO4kD0BRbGEAIAAAsEAAAOAAAA&#10;AAAAAAEAIAAAACgBAABkcnMvZTJvRG9jLnhtbFBLBQYAAAAABgAGAFkBAACqBQAAAAA=&#10;">
                <v:fill on="f" focussize="0,0"/>
                <v:stroke color="#000000" miterlimit="8" joinstyle="miter"/>
                <v:imagedata o:title=""/>
                <o:lock v:ext="edit" aspectratio="f"/>
                <v:textbox>
                  <w:txbxContent>
                    <w:p>
                      <w:r>
                        <w:t>Orelha Esquerda</w:t>
                      </w:r>
                    </w:p>
                    <w:p/>
                    <w:p>
                      <w:r>
                        <w:t xml:space="preserve">Resumo da obra (Obrigatório)  </w:t>
                      </w:r>
                    </w:p>
                    <w:p>
                      <w:pPr>
                        <w:shd w:val="clear" w:color="auto" w:fill="FFFFFF"/>
                        <w:spacing w:after="0" w:line="240" w:lineRule="auto"/>
                        <w:rPr>
                          <w:rFonts w:ascii="Arial" w:hAnsi="Arial" w:eastAsia="Times New Roman" w:cs="Arial"/>
                          <w:color w:val="222222"/>
                          <w:sz w:val="24"/>
                          <w:szCs w:val="24"/>
                          <w:lang w:eastAsia="pt-BR"/>
                        </w:rPr>
                      </w:pPr>
                      <w:r>
                        <w:rPr>
                          <w:rFonts w:ascii="Arial" w:hAnsi="Arial" w:eastAsia="Times New Roman" w:cs="Arial"/>
                          <w:color w:val="222222"/>
                          <w:sz w:val="24"/>
                          <w:szCs w:val="24"/>
                          <w:lang w:eastAsia="pt-BR"/>
                        </w:rPr>
                        <w:t>A orelha direita e esquerda devem conter de 400 a no máximo 650 caracteres (com espaço). </w:t>
                      </w:r>
                    </w:p>
                    <w:p/>
                  </w:txbxContent>
                </v:textbox>
                <w10:wrap type="square"/>
              </v:shape>
            </w:pict>
          </mc:Fallback>
        </mc:AlternateContent>
      </w:r>
      <w:r>
        <w:rPr>
          <w:rFonts w:ascii="Garamond" w:hAnsi="Garamond"/>
          <w:noProof/>
          <w:lang w:eastAsia="pt-BR"/>
        </w:rPr>
        <mc:AlternateContent>
          <mc:Choice Requires="wps">
            <w:drawing>
              <wp:anchor distT="45720" distB="45720" distL="114300" distR="114300" simplePos="0" relativeHeight="251701248" behindDoc="0" locked="0" layoutInCell="1" allowOverlap="1">
                <wp:simplePos x="0" y="0"/>
                <wp:positionH relativeFrom="column">
                  <wp:posOffset>-586740</wp:posOffset>
                </wp:positionH>
                <wp:positionV relativeFrom="paragraph">
                  <wp:posOffset>1034415</wp:posOffset>
                </wp:positionV>
                <wp:extent cx="1590675" cy="3425190"/>
                <wp:effectExtent l="0" t="0" r="28575" b="22860"/>
                <wp:wrapSquare wrapText="bothSides"/>
                <wp:docPr id="2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425190"/>
                        </a:xfrm>
                        <a:prstGeom prst="rect">
                          <a:avLst/>
                        </a:prstGeom>
                        <a:noFill/>
                        <a:ln w="9525">
                          <a:solidFill>
                            <a:srgbClr val="000000"/>
                          </a:solidFill>
                          <a:miter lim="800000"/>
                        </a:ln>
                      </wps:spPr>
                      <wps:txbx>
                        <w:txbxContent>
                          <w:p w:rsidR="008A2EC8" w:rsidRDefault="00B36596">
                            <w:r>
                              <w:t xml:space="preserve">Orelha Direita </w:t>
                            </w:r>
                          </w:p>
                          <w:p w:rsidR="008A2EC8" w:rsidRDefault="008A2EC8"/>
                          <w:p w:rsidR="008A2EC8" w:rsidRDefault="00B36596">
                            <w:r>
                              <w:t xml:space="preserve">Biografia dos organizadores </w:t>
                            </w:r>
                          </w:p>
                          <w:p w:rsidR="008A2EC8" w:rsidRDefault="00B36596">
                            <w:pPr>
                              <w:shd w:val="clear" w:color="auto" w:fill="FFFFFF"/>
                              <w:spacing w:after="0" w:line="240" w:lineRule="auto"/>
                              <w:rPr>
                                <w:rFonts w:ascii="Arial" w:eastAsia="Times New Roman" w:hAnsi="Arial" w:cs="Arial"/>
                                <w:color w:val="222222"/>
                                <w:sz w:val="24"/>
                                <w:szCs w:val="24"/>
                                <w:lang w:eastAsia="pt-BR"/>
                              </w:rPr>
                            </w:pPr>
                            <w:r>
                              <w:rPr>
                                <w:rFonts w:ascii="Arial" w:eastAsia="Times New Roman" w:hAnsi="Arial" w:cs="Arial"/>
                                <w:color w:val="222222"/>
                                <w:sz w:val="24"/>
                                <w:szCs w:val="24"/>
                                <w:lang w:eastAsia="pt-BR"/>
                              </w:rPr>
                              <w:t>A orelha direita e esquerda devem conter de 400 a no máximo 650 caracteres (com espaço). </w:t>
                            </w:r>
                          </w:p>
                          <w:p w:rsidR="008A2EC8" w:rsidRDefault="008A2EC8"/>
                          <w:p w:rsidR="008A2EC8" w:rsidRDefault="008A2EC8"/>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Caixa de Texto 2" o:spid="_x0000_s1026" o:spt="202" type="#_x0000_t202" style="position:absolute;left:0pt;margin-left:-46.2pt;margin-top:81.45pt;height:269.7pt;width:125.25pt;mso-wrap-distance-bottom:3.6pt;mso-wrap-distance-left:9pt;mso-wrap-distance-right:9pt;mso-wrap-distance-top:3.6pt;z-index:251701248;mso-width-relative:page;mso-height-relative:page;" filled="f" stroked="t" coordsize="21600,21600" o:gfxdata="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1JblxdgAAAALAQAADwAAAAAAAAAB&#10;ACAAAAAiAAAAZHJzL2Rvd25yZXYueG1sUEsBAhQAFAAAAAgAh07iQJlGdzcQAgAACwQAAA4AAAAA&#10;AAAAAQAgAAAAJwEAAGRycy9lMm9Eb2MueG1sUEsFBgAAAAAGAAYAWQEAAKkFAAAAAA==&#10;">
                <v:fill on="f" focussize="0,0"/>
                <v:stroke color="#000000" miterlimit="8" joinstyle="miter"/>
                <v:imagedata o:title=""/>
                <o:lock v:ext="edit" aspectratio="f"/>
                <v:textbox>
                  <w:txbxContent>
                    <w:p>
                      <w:r>
                        <w:t xml:space="preserve">Orelha Direita </w:t>
                      </w:r>
                    </w:p>
                    <w:p/>
                    <w:p>
                      <w:r>
                        <w:t xml:space="preserve">Biografia dos organizadores </w:t>
                      </w:r>
                    </w:p>
                    <w:p>
                      <w:pPr>
                        <w:shd w:val="clear" w:color="auto" w:fill="FFFFFF"/>
                        <w:spacing w:after="0" w:line="240" w:lineRule="auto"/>
                        <w:rPr>
                          <w:rFonts w:ascii="Arial" w:hAnsi="Arial" w:eastAsia="Times New Roman" w:cs="Arial"/>
                          <w:color w:val="222222"/>
                          <w:sz w:val="24"/>
                          <w:szCs w:val="24"/>
                          <w:lang w:eastAsia="pt-BR"/>
                        </w:rPr>
                      </w:pPr>
                      <w:r>
                        <w:rPr>
                          <w:rFonts w:ascii="Arial" w:hAnsi="Arial" w:eastAsia="Times New Roman" w:cs="Arial"/>
                          <w:color w:val="222222"/>
                          <w:sz w:val="24"/>
                          <w:szCs w:val="24"/>
                          <w:lang w:eastAsia="pt-BR"/>
                        </w:rPr>
                        <w:t>A orelha direita e esquerda devem conter de 400 a no máximo 650 caracteres (com espaço). </w:t>
                      </w:r>
                    </w:p>
                    <w:p/>
                    <w:p/>
                  </w:txbxContent>
                </v:textbox>
                <w10:wrap type="square"/>
              </v:shape>
            </w:pict>
          </mc:Fallback>
        </mc:AlternateContent>
      </w:r>
      <w:r>
        <w:rPr>
          <w:rFonts w:ascii="Garamond" w:hAnsi="Garamond"/>
          <w:noProof/>
          <w:lang w:eastAsia="pt-BR"/>
        </w:rPr>
        <mc:AlternateContent>
          <mc:Choice Requires="wps">
            <w:drawing>
              <wp:anchor distT="0" distB="0" distL="114300" distR="114300" simplePos="0" relativeHeight="251710464" behindDoc="0" locked="0" layoutInCell="1" allowOverlap="1">
                <wp:simplePos x="0" y="0"/>
                <wp:positionH relativeFrom="column">
                  <wp:posOffset>4124325</wp:posOffset>
                </wp:positionH>
                <wp:positionV relativeFrom="paragraph">
                  <wp:posOffset>247650</wp:posOffset>
                </wp:positionV>
                <wp:extent cx="574675" cy="1224280"/>
                <wp:effectExtent l="0" t="0" r="15875" b="13970"/>
                <wp:wrapNone/>
                <wp:docPr id="28" name="Caixa de Texto 28"/>
                <wp:cNvGraphicFramePr/>
                <a:graphic xmlns:a="http://schemas.openxmlformats.org/drawingml/2006/main">
                  <a:graphicData uri="http://schemas.microsoft.com/office/word/2010/wordprocessingShape">
                    <wps:wsp>
                      <wps:cNvSpPr txBox="1"/>
                      <wps:spPr>
                        <a:xfrm>
                          <a:off x="0" y="0"/>
                          <a:ext cx="574731" cy="1224280"/>
                        </a:xfrm>
                        <a:prstGeom prst="rect">
                          <a:avLst/>
                        </a:prstGeom>
                        <a:noFill/>
                        <a:ln w="6350">
                          <a:solidFill>
                            <a:prstClr val="black"/>
                          </a:solidFill>
                        </a:ln>
                        <a:effectLst/>
                      </wps:spPr>
                      <wps:txbx>
                        <w:txbxContent>
                          <w:p w:rsidR="008A2EC8" w:rsidRDefault="00B36596">
                            <w:pPr>
                              <w:jc w:val="center"/>
                            </w:pPr>
                            <w:r>
                              <w:t>Organizadores</w:t>
                            </w:r>
                          </w:p>
                        </w:txbxContent>
                      </wps:txbx>
                      <wps:bodyPr rot="0" spcFirstLastPara="0" vertOverflow="overflow" horzOverflow="overflow" vert="vert"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324.75pt;margin-top:19.5pt;height:96.4pt;width:45.25pt;z-index:251710464;mso-width-relative:page;mso-height-relative:page;" filled="f" stroked="t" coordsize="21600,21600" o:gfxdata="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TCUfk9kAAAAKAQAADwAAAAAAAAABACAAAAAiAAAAZHJzL2Rvd25yZXYu&#10;eG1sUEsBAhQAFAAAAAgAh07iQLRpwX4zAgAAVQQAAA4AAAAAAAAAAQAgAAAAKAEAAGRycy9lMm9E&#10;b2MueG1sUEsFBgAAAAAGAAYAWQEAAM0FAAAAAA==&#10;">
                <v:fill on="f" focussize="0,0"/>
                <v:stroke weight="0.5pt" color="#000000" joinstyle="round"/>
                <v:imagedata o:title=""/>
                <o:lock v:ext="edit" aspectratio="f"/>
                <v:textbox style="layout-flow:vertical;">
                  <w:txbxContent>
                    <w:p>
                      <w:pPr>
                        <w:jc w:val="center"/>
                      </w:pPr>
                      <w:r>
                        <w:t>Organizadores</w:t>
                      </w:r>
                    </w:p>
                  </w:txbxContent>
                </v:textbox>
              </v:shape>
            </w:pict>
          </mc:Fallback>
        </mc:AlternateContent>
      </w:r>
      <w:r>
        <w:rPr>
          <w:rFonts w:ascii="Garamond" w:hAnsi="Garamond"/>
          <w:noProof/>
          <w:lang w:eastAsia="pt-BR"/>
        </w:rPr>
        <mc:AlternateContent>
          <mc:Choice Requires="wps">
            <w:drawing>
              <wp:anchor distT="45720" distB="45720" distL="114300" distR="114300" simplePos="0" relativeHeight="251705344" behindDoc="0" locked="0" layoutInCell="1" allowOverlap="1">
                <wp:simplePos x="0" y="0"/>
                <wp:positionH relativeFrom="column">
                  <wp:posOffset>4699000</wp:posOffset>
                </wp:positionH>
                <wp:positionV relativeFrom="paragraph">
                  <wp:posOffset>247650</wp:posOffset>
                </wp:positionV>
                <wp:extent cx="3188335" cy="5007610"/>
                <wp:effectExtent l="0" t="0" r="12065" b="21590"/>
                <wp:wrapSquare wrapText="bothSides"/>
                <wp:docPr id="2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5007610"/>
                        </a:xfrm>
                        <a:prstGeom prst="rect">
                          <a:avLst/>
                        </a:prstGeom>
                        <a:solidFill>
                          <a:srgbClr val="FFFFFF"/>
                        </a:solidFill>
                        <a:ln w="9525">
                          <a:solidFill>
                            <a:srgbClr val="000000"/>
                          </a:solidFill>
                          <a:miter lim="800000"/>
                        </a:ln>
                      </wps:spPr>
                      <wps:txbx>
                        <w:txbxContent>
                          <w:p w:rsidR="008A2EC8" w:rsidRDefault="00B36596">
                            <w:pPr>
                              <w:spacing w:line="240" w:lineRule="auto"/>
                              <w:jc w:val="center"/>
                              <w:rPr>
                                <w:rFonts w:ascii="Garamond" w:hAnsi="Garamond"/>
                                <w:sz w:val="24"/>
                              </w:rPr>
                            </w:pPr>
                            <w:r>
                              <w:rPr>
                                <w:rFonts w:ascii="Garamond" w:hAnsi="Garamond"/>
                                <w:sz w:val="24"/>
                              </w:rPr>
                              <w:t>Título da Coleção (se houver) 1 (nº do volume se houver)</w:t>
                            </w:r>
                          </w:p>
                          <w:p w:rsidR="008A2EC8" w:rsidRDefault="008A2EC8">
                            <w:pPr>
                              <w:spacing w:line="240" w:lineRule="auto"/>
                              <w:jc w:val="center"/>
                              <w:rPr>
                                <w:rFonts w:ascii="Garamond" w:hAnsi="Garamond"/>
                                <w:sz w:val="24"/>
                              </w:rPr>
                            </w:pPr>
                          </w:p>
                          <w:p w:rsidR="008A2EC8" w:rsidRDefault="00B36596">
                            <w:pPr>
                              <w:spacing w:line="240" w:lineRule="auto"/>
                              <w:jc w:val="center"/>
                              <w:rPr>
                                <w:rFonts w:ascii="Garamond" w:hAnsi="Garamond"/>
                                <w:sz w:val="24"/>
                              </w:rPr>
                            </w:pPr>
                            <w:r>
                              <w:rPr>
                                <w:rFonts w:ascii="Garamond" w:hAnsi="Garamond"/>
                                <w:sz w:val="24"/>
                              </w:rPr>
                              <w:t>NOME 1</w:t>
                            </w:r>
                          </w:p>
                          <w:p w:rsidR="008A2EC8" w:rsidRDefault="00B36596">
                            <w:pPr>
                              <w:spacing w:line="240" w:lineRule="auto"/>
                              <w:jc w:val="center"/>
                              <w:rPr>
                                <w:rFonts w:ascii="Garamond" w:hAnsi="Garamond"/>
                                <w:sz w:val="24"/>
                              </w:rPr>
                            </w:pPr>
                            <w:r>
                              <w:rPr>
                                <w:rFonts w:ascii="Garamond" w:hAnsi="Garamond"/>
                                <w:sz w:val="24"/>
                              </w:rPr>
                              <w:t>NOME 2</w:t>
                            </w:r>
                          </w:p>
                          <w:p w:rsidR="008A2EC8" w:rsidRDefault="00B36596">
                            <w:pPr>
                              <w:jc w:val="center"/>
                              <w:rPr>
                                <w:rFonts w:ascii="Garamond" w:hAnsi="Garamond"/>
                              </w:rPr>
                            </w:pPr>
                            <w:r>
                              <w:rPr>
                                <w:rFonts w:ascii="Garamond" w:hAnsi="Garamond"/>
                                <w:sz w:val="24"/>
                              </w:rPr>
                              <w:t>(Organizadores)</w:t>
                            </w:r>
                          </w:p>
                          <w:p w:rsidR="008A2EC8" w:rsidRDefault="008A2EC8">
                            <w:pPr>
                              <w:spacing w:line="240" w:lineRule="auto"/>
                              <w:jc w:val="center"/>
                              <w:rPr>
                                <w:rFonts w:ascii="Garamond" w:hAnsi="Garamond"/>
                                <w:sz w:val="24"/>
                              </w:rPr>
                            </w:pPr>
                          </w:p>
                          <w:p w:rsidR="008A2EC8" w:rsidRDefault="008A2EC8"/>
                          <w:p w:rsidR="008A2EC8" w:rsidRDefault="008A2EC8"/>
                          <w:p w:rsidR="008A2EC8" w:rsidRDefault="008A2EC8"/>
                          <w:p w:rsidR="008A2EC8" w:rsidRDefault="00B36596">
                            <w:pPr>
                              <w:jc w:val="center"/>
                              <w:rPr>
                                <w:rFonts w:ascii="Garamond" w:hAnsi="Garamond"/>
                                <w:sz w:val="28"/>
                                <w:szCs w:val="28"/>
                              </w:rPr>
                            </w:pPr>
                            <w:r>
                              <w:rPr>
                                <w:rFonts w:ascii="Garamond" w:hAnsi="Garamond"/>
                                <w:b/>
                                <w:sz w:val="28"/>
                                <w:szCs w:val="28"/>
                              </w:rPr>
                              <w:t xml:space="preserve">TÍTULO DA OBRA: </w:t>
                            </w:r>
                            <w:r>
                              <w:rPr>
                                <w:rFonts w:ascii="Garamond" w:hAnsi="Garamond"/>
                                <w:sz w:val="28"/>
                                <w:szCs w:val="28"/>
                              </w:rPr>
                              <w:t>subtítulo (se houver)</w:t>
                            </w:r>
                          </w:p>
                          <w:p w:rsidR="008A2EC8" w:rsidRDefault="008A2EC8">
                            <w:pPr>
                              <w:jc w:val="center"/>
                            </w:pPr>
                          </w:p>
                          <w:p w:rsidR="008A2EC8" w:rsidRDefault="008A2EC8">
                            <w:pPr>
                              <w:jc w:val="center"/>
                            </w:pPr>
                          </w:p>
                          <w:p w:rsidR="008A2EC8" w:rsidRDefault="008A2EC8">
                            <w:pPr>
                              <w:jc w:val="center"/>
                            </w:pPr>
                          </w:p>
                          <w:p w:rsidR="008A2EC8" w:rsidRDefault="008A2EC8">
                            <w:pPr>
                              <w:jc w:val="center"/>
                            </w:pPr>
                          </w:p>
                          <w:p w:rsidR="008A2EC8" w:rsidRDefault="00B36596">
                            <w:pPr>
                              <w:jc w:val="center"/>
                            </w:pPr>
                            <w:r>
                              <w:rPr>
                                <w:noProof/>
                                <w:lang w:eastAsia="pt-BR"/>
                              </w:rPr>
                              <w:drawing>
                                <wp:inline distT="0" distB="0" distL="0" distR="0">
                                  <wp:extent cx="726440" cy="574040"/>
                                  <wp:effectExtent l="0" t="0" r="0" b="0"/>
                                  <wp:docPr id="198" name="Imagem 198" descr="C:\Users\Kenny - O FODÃO\Desktop\DESIGN\Projetos\EDUFMT\300 anos e digital\logo novo\EDUFMT 300 ANOS black.png"/>
                                  <wp:cNvGraphicFramePr/>
                                  <a:graphic xmlns:a="http://schemas.openxmlformats.org/drawingml/2006/main">
                                    <a:graphicData uri="http://schemas.openxmlformats.org/drawingml/2006/picture">
                                      <pic:pic xmlns:pic="http://schemas.openxmlformats.org/drawingml/2006/picture">
                                        <pic:nvPicPr>
                                          <pic:cNvPr id="198" name="Imagem 198" descr="C:\Users\Kenny - O FODÃO\Desktop\DESIGN\Projetos\EDUFMT\300 anos e digital\logo novo\EDUFMT 300 ANOS black.png"/>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726440" cy="574040"/>
                                          </a:xfrm>
                                          <a:prstGeom prst="rect">
                                            <a:avLst/>
                                          </a:prstGeom>
                                          <a:noFill/>
                                          <a:ln>
                                            <a:noFill/>
                                          </a:ln>
                                        </pic:spPr>
                                      </pic:pic>
                                    </a:graphicData>
                                  </a:graphic>
                                </wp:inline>
                              </w:drawing>
                            </w:r>
                          </w:p>
                          <w:p w:rsidR="008A2EC8" w:rsidRDefault="008A2EC8">
                            <w:pPr>
                              <w:jc w:val="cente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Caixa de Texto 2" o:spid="_x0000_s1026" o:spt="202" type="#_x0000_t202" style="position:absolute;left:0pt;margin-left:370pt;margin-top:19.5pt;height:394.3pt;width:251.05pt;mso-wrap-distance-bottom:3.6pt;mso-wrap-distance-left:9pt;mso-wrap-distance-right:9pt;mso-wrap-distance-top:3.6pt;z-index:251705344;mso-width-relative:page;mso-height-relative:page;" fillcolor="#FFFFFF" filled="t" stroked="t" coordsize="21600,21600" o:gfxdata="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sTRxL2gAAAAsBAAAP&#10;AAAAAAAAAAEAIAAAACIAAABkcnMvZG93bnJldi54bWxQSwECFAAUAAAACACHTuJAwQg0gBYCAAA0&#10;BAAADgAAAAAAAAABACAAAAApAQAAZHJzL2Uyb0RvYy54bWxQSwUGAAAAAAYABgBZAQAAsQUAAAAA&#10;">
                <v:fill on="t" focussize="0,0"/>
                <v:stroke color="#000000" miterlimit="8" joinstyle="miter"/>
                <v:imagedata o:title=""/>
                <o:lock v:ext="edit" aspectratio="f"/>
                <v:textbox>
                  <w:txbxContent>
                    <w:p>
                      <w:pPr>
                        <w:spacing w:line="240" w:lineRule="auto"/>
                        <w:jc w:val="center"/>
                        <w:rPr>
                          <w:rFonts w:ascii="Garamond" w:hAnsi="Garamond"/>
                          <w:sz w:val="24"/>
                        </w:rPr>
                      </w:pPr>
                      <w:r>
                        <w:rPr>
                          <w:rFonts w:ascii="Garamond" w:hAnsi="Garamond"/>
                          <w:sz w:val="24"/>
                        </w:rPr>
                        <w:t>Título da Coleção (se houver) 1 (nº do volume se houver)</w:t>
                      </w:r>
                    </w:p>
                    <w:p>
                      <w:pPr>
                        <w:spacing w:line="240" w:lineRule="auto"/>
                        <w:jc w:val="center"/>
                        <w:rPr>
                          <w:rFonts w:ascii="Garamond" w:hAnsi="Garamond"/>
                          <w:sz w:val="24"/>
                        </w:rPr>
                      </w:pPr>
                    </w:p>
                    <w:p>
                      <w:pPr>
                        <w:spacing w:line="240" w:lineRule="auto"/>
                        <w:jc w:val="center"/>
                        <w:rPr>
                          <w:rFonts w:ascii="Garamond" w:hAnsi="Garamond"/>
                          <w:sz w:val="24"/>
                        </w:rPr>
                      </w:pPr>
                      <w:r>
                        <w:rPr>
                          <w:rFonts w:ascii="Garamond" w:hAnsi="Garamond"/>
                          <w:sz w:val="24"/>
                        </w:rPr>
                        <w:t>NOME 1</w:t>
                      </w:r>
                    </w:p>
                    <w:p>
                      <w:pPr>
                        <w:spacing w:line="240" w:lineRule="auto"/>
                        <w:jc w:val="center"/>
                        <w:rPr>
                          <w:rFonts w:ascii="Garamond" w:hAnsi="Garamond"/>
                          <w:sz w:val="24"/>
                        </w:rPr>
                      </w:pPr>
                      <w:r>
                        <w:rPr>
                          <w:rFonts w:ascii="Garamond" w:hAnsi="Garamond"/>
                          <w:sz w:val="24"/>
                        </w:rPr>
                        <w:t>NOME 2</w:t>
                      </w:r>
                    </w:p>
                    <w:p>
                      <w:pPr>
                        <w:jc w:val="center"/>
                        <w:rPr>
                          <w:rFonts w:ascii="Garamond" w:hAnsi="Garamond"/>
                        </w:rPr>
                      </w:pPr>
                      <w:r>
                        <w:rPr>
                          <w:rFonts w:ascii="Garamond" w:hAnsi="Garamond"/>
                          <w:sz w:val="24"/>
                        </w:rPr>
                        <w:t>(Organizadores)</w:t>
                      </w:r>
                    </w:p>
                    <w:p>
                      <w:pPr>
                        <w:spacing w:line="240" w:lineRule="auto"/>
                        <w:jc w:val="center"/>
                        <w:rPr>
                          <w:rFonts w:ascii="Garamond" w:hAnsi="Garamond"/>
                          <w:sz w:val="24"/>
                        </w:rPr>
                      </w:pPr>
                    </w:p>
                    <w:p/>
                    <w:p/>
                    <w:p/>
                    <w:p>
                      <w:pPr>
                        <w:jc w:val="center"/>
                        <w:rPr>
                          <w:rFonts w:ascii="Garamond" w:hAnsi="Garamond"/>
                          <w:sz w:val="28"/>
                          <w:szCs w:val="28"/>
                        </w:rPr>
                      </w:pPr>
                      <w:r>
                        <w:rPr>
                          <w:rFonts w:ascii="Garamond" w:hAnsi="Garamond"/>
                          <w:b/>
                          <w:sz w:val="28"/>
                          <w:szCs w:val="28"/>
                        </w:rPr>
                        <w:t xml:space="preserve">TÍTULO DA OBRA: </w:t>
                      </w:r>
                      <w:r>
                        <w:rPr>
                          <w:rFonts w:ascii="Garamond" w:hAnsi="Garamond"/>
                          <w:sz w:val="28"/>
                          <w:szCs w:val="28"/>
                        </w:rPr>
                        <w:t>subtítulo (se houver)</w:t>
                      </w:r>
                    </w:p>
                    <w:p>
                      <w:pPr>
                        <w:jc w:val="center"/>
                      </w:pPr>
                    </w:p>
                    <w:p>
                      <w:pPr>
                        <w:jc w:val="center"/>
                      </w:pPr>
                    </w:p>
                    <w:p>
                      <w:pPr>
                        <w:jc w:val="center"/>
                      </w:pPr>
                    </w:p>
                    <w:p>
                      <w:pPr>
                        <w:jc w:val="center"/>
                      </w:pPr>
                    </w:p>
                    <w:p>
                      <w:pPr>
                        <w:jc w:val="center"/>
                      </w:pPr>
                      <w:r>
                        <w:rPr>
                          <w:lang w:eastAsia="pt-BR"/>
                        </w:rPr>
                        <w:drawing>
                          <wp:inline distT="0" distB="0" distL="0" distR="0">
                            <wp:extent cx="726440" cy="574040"/>
                            <wp:effectExtent l="0" t="0" r="0" b="0"/>
                            <wp:docPr id="198" name="Imagem 198" descr="C:\Users\Kenny - O FODÃO\Desktop\DESIGN\Projetos\EDUFMT\300 anos e digital\logo novo\EDUFMT 300 ANOS black.png"/>
                            <wp:cNvGraphicFramePr/>
                            <a:graphic xmlns:a="http://schemas.openxmlformats.org/drawingml/2006/main">
                              <a:graphicData uri="http://schemas.openxmlformats.org/drawingml/2006/picture">
                                <pic:pic xmlns:pic="http://schemas.openxmlformats.org/drawingml/2006/picture">
                                  <pic:nvPicPr>
                                    <pic:cNvPr id="198" name="Imagem 198" descr="C:\Users\Kenny - O FODÃO\Desktop\DESIGN\Projetos\EDUFMT\300 anos e digital\logo novo\EDUFMT 300 ANOS black.png"/>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26440" cy="574040"/>
                                    </a:xfrm>
                                    <a:prstGeom prst="rect">
                                      <a:avLst/>
                                    </a:prstGeom>
                                    <a:noFill/>
                                    <a:ln>
                                      <a:noFill/>
                                    </a:ln>
                                  </pic:spPr>
                                </pic:pic>
                              </a:graphicData>
                            </a:graphic>
                          </wp:inline>
                        </w:drawing>
                      </w:r>
                    </w:p>
                    <w:p>
                      <w:pPr>
                        <w:jc w:val="center"/>
                      </w:pPr>
                    </w:p>
                  </w:txbxContent>
                </v:textbox>
                <w10:wrap type="square"/>
              </v:shape>
            </w:pict>
          </mc:Fallback>
        </mc:AlternateContent>
      </w:r>
      <w:r>
        <w:rPr>
          <w:rFonts w:ascii="Garamond" w:hAnsi="Garamond"/>
          <w:noProof/>
          <w:lang w:eastAsia="pt-BR"/>
        </w:rPr>
        <w:drawing>
          <wp:anchor distT="0" distB="0" distL="114300" distR="114300" simplePos="0" relativeHeight="251708416" behindDoc="0" locked="0" layoutInCell="1" allowOverlap="1">
            <wp:simplePos x="0" y="0"/>
            <wp:positionH relativeFrom="column">
              <wp:posOffset>4152900</wp:posOffset>
            </wp:positionH>
            <wp:positionV relativeFrom="paragraph">
              <wp:posOffset>4796155</wp:posOffset>
            </wp:positionV>
            <wp:extent cx="542925" cy="314325"/>
            <wp:effectExtent l="0" t="0" r="9525" b="9525"/>
            <wp:wrapNone/>
            <wp:docPr id="194" name="Imagem 194" descr="C:\Users\Supervisão\Desktop\DIAGRAMAÇÃO\Design\Novembro Azul\logo-edufmt-e1480680984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m 194" descr="C:\Users\Supervisão\Desktop\DIAGRAMAÇÃO\Design\Novembro Azul\logo-edufmt-e14806809842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42925" cy="314325"/>
                    </a:xfrm>
                    <a:prstGeom prst="rect">
                      <a:avLst/>
                    </a:prstGeom>
                    <a:noFill/>
                    <a:ln>
                      <a:noFill/>
                    </a:ln>
                  </pic:spPr>
                </pic:pic>
              </a:graphicData>
            </a:graphic>
          </wp:anchor>
        </w:drawing>
      </w:r>
      <w:r>
        <w:rPr>
          <w:rFonts w:ascii="Garamond" w:hAnsi="Garamond"/>
          <w:noProof/>
          <w:lang w:eastAsia="pt-BR"/>
        </w:rPr>
        <mc:AlternateContent>
          <mc:Choice Requires="wps">
            <w:drawing>
              <wp:anchor distT="45720" distB="45720" distL="114300" distR="114300" simplePos="0" relativeHeight="251706368" behindDoc="1" locked="0" layoutInCell="1" allowOverlap="1">
                <wp:simplePos x="0" y="0"/>
                <wp:positionH relativeFrom="column">
                  <wp:posOffset>4132580</wp:posOffset>
                </wp:positionH>
                <wp:positionV relativeFrom="paragraph">
                  <wp:posOffset>247650</wp:posOffset>
                </wp:positionV>
                <wp:extent cx="560070" cy="4999990"/>
                <wp:effectExtent l="0" t="0" r="11430" b="10160"/>
                <wp:wrapSquare wrapText="bothSides"/>
                <wp:docPr id="3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4999990"/>
                        </a:xfrm>
                        <a:prstGeom prst="rect">
                          <a:avLst/>
                        </a:prstGeom>
                        <a:solidFill>
                          <a:schemeClr val="bg2">
                            <a:lumMod val="90000"/>
                          </a:schemeClr>
                        </a:solidFill>
                        <a:ln w="9525">
                          <a:solidFill>
                            <a:srgbClr val="000000"/>
                          </a:solidFill>
                          <a:miter lim="800000"/>
                        </a:ln>
                      </wps:spPr>
                      <wps:txbx>
                        <w:txbxContent>
                          <w:p w:rsidR="008A2EC8" w:rsidRDefault="00B36596">
                            <w:pPr>
                              <w:jc w:val="center"/>
                              <w:rPr>
                                <w:sz w:val="40"/>
                                <w:szCs w:val="40"/>
                              </w:rPr>
                            </w:pPr>
                            <w:r>
                              <w:rPr>
                                <w:sz w:val="40"/>
                                <w:szCs w:val="40"/>
                              </w:rPr>
                              <w:t>Título da Obra</w:t>
                            </w:r>
                          </w:p>
                        </w:txbxContent>
                      </wps:txbx>
                      <wps:bodyPr rot="0" vert="vert" wrap="square" lIns="91440" tIns="45720" rIns="91440" bIns="45720" anchor="t" anchorCtr="0">
                        <a:noAutofit/>
                      </wps:bodyPr>
                    </wps:wsp>
                  </a:graphicData>
                </a:graphic>
              </wp:anchor>
            </w:drawing>
          </mc:Choice>
          <mc:Fallback xmlns:wpsCustomData="http://www.wps.cn/officeDocument/2013/wpsCustomData">
            <w:pict>
              <v:shape id="Caixa de Texto 2" o:spid="_x0000_s1026" o:spt="202" type="#_x0000_t202" style="position:absolute;left:0pt;margin-left:325.4pt;margin-top:19.5pt;height:393.7pt;width:44.1pt;mso-wrap-distance-bottom:3.6pt;mso-wrap-distance-left:9pt;mso-wrap-distance-right:9pt;mso-wrap-distance-top:3.6pt;z-index:-251610112;mso-width-relative:page;mso-height-relative:page;" fillcolor="#D0CECE [2894]" filled="t" stroked="t" coordsize="21600,21600" o:gfxdata="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HkkIctkAAAAKAQAADwAAAAAAAAABACAAAAAiAAAAZHJzL2Rvd25yZXYueG1sUEsBAhQAFAAAAAgA&#10;h07iQHss65UkAgAAVQQAAA4AAAAAAAAAAQAgAAAAKAEAAGRycy9lMm9Eb2MueG1sUEsFBgAAAAAG&#10;AAYAWQEAAL4FAAAAAA==&#10;">
                <v:fill on="t" focussize="0,0"/>
                <v:stroke color="#000000" miterlimit="8" joinstyle="miter"/>
                <v:imagedata o:title=""/>
                <o:lock v:ext="edit" aspectratio="f"/>
                <v:textbox style="layout-flow:vertical;">
                  <w:txbxContent>
                    <w:p>
                      <w:pPr>
                        <w:jc w:val="center"/>
                        <w:rPr>
                          <w:sz w:val="40"/>
                          <w:szCs w:val="40"/>
                        </w:rPr>
                      </w:pPr>
                      <w:r>
                        <w:rPr>
                          <w:sz w:val="40"/>
                          <w:szCs w:val="40"/>
                        </w:rPr>
                        <w:t>Título da Obra</w:t>
                      </w:r>
                    </w:p>
                  </w:txbxContent>
                </v:textbox>
                <w10:wrap type="square"/>
              </v:shape>
            </w:pict>
          </mc:Fallback>
        </mc:AlternateContent>
      </w:r>
      <w:r>
        <w:rPr>
          <w:rFonts w:ascii="Garamond" w:hAnsi="Garamond"/>
          <w:noProof/>
          <w:lang w:eastAsia="pt-BR"/>
        </w:rPr>
        <mc:AlternateContent>
          <mc:Choice Requires="wps">
            <w:drawing>
              <wp:anchor distT="45720" distB="45720" distL="114300" distR="114300" simplePos="0" relativeHeight="251709440" behindDoc="1" locked="0" layoutInCell="1" allowOverlap="1">
                <wp:simplePos x="0" y="0"/>
                <wp:positionH relativeFrom="column">
                  <wp:posOffset>4140200</wp:posOffset>
                </wp:positionH>
                <wp:positionV relativeFrom="paragraph">
                  <wp:posOffset>251460</wp:posOffset>
                </wp:positionV>
                <wp:extent cx="552450" cy="1717675"/>
                <wp:effectExtent l="0" t="0" r="19050" b="15875"/>
                <wp:wrapNone/>
                <wp:docPr id="3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717675"/>
                        </a:xfrm>
                        <a:prstGeom prst="rect">
                          <a:avLst/>
                        </a:prstGeom>
                        <a:solidFill>
                          <a:schemeClr val="bg2">
                            <a:lumMod val="90000"/>
                          </a:schemeClr>
                        </a:solidFill>
                        <a:ln w="9525">
                          <a:solidFill>
                            <a:srgbClr val="000000"/>
                          </a:solidFill>
                          <a:miter lim="800000"/>
                        </a:ln>
                      </wps:spPr>
                      <wps:txbx>
                        <w:txbxContent>
                          <w:p w:rsidR="008A2EC8" w:rsidRDefault="008A2EC8">
                            <w:pPr>
                              <w:jc w:val="center"/>
                            </w:pPr>
                          </w:p>
                        </w:txbxContent>
                      </wps:txbx>
                      <wps:bodyPr rot="0" vert="vert" wrap="square" lIns="91440" tIns="45720" rIns="91440" bIns="45720" anchor="t" anchorCtr="0">
                        <a:noAutofit/>
                      </wps:bodyPr>
                    </wps:wsp>
                  </a:graphicData>
                </a:graphic>
              </wp:anchor>
            </w:drawing>
          </mc:Choice>
          <mc:Fallback xmlns:wpsCustomData="http://www.wps.cn/officeDocument/2013/wpsCustomData">
            <w:pict>
              <v:shape id="Caixa de Texto 2" o:spid="_x0000_s1026" o:spt="202" type="#_x0000_t202" style="position:absolute;left:0pt;margin-left:326pt;margin-top:19.8pt;height:135.25pt;width:43.5pt;z-index:-251607040;mso-width-relative:page;mso-height-relative:page;" fillcolor="#D0CECE [2894]" filled="t" stroked="t" coordsize="21600,21600" o:gfxdata="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TSDNk2QAAAAoBAAAPAAAAAAAAAAEAIAAAACIAAABkcnMvZG93bnJldi54bWxQSwECFAAUAAAA&#10;CACHTuJAr3Lr9SYCAABVBAAADgAAAAAAAAABACAAAAAoAQAAZHJzL2Uyb0RvYy54bWxQSwUGAAAA&#10;AAYABgBZAQAAwAUAAAAA&#10;">
                <v:fill on="t" focussize="0,0"/>
                <v:stroke color="#000000" miterlimit="8" joinstyle="miter"/>
                <v:imagedata o:title=""/>
                <o:lock v:ext="edit" aspectratio="f"/>
                <v:textbox style="layout-flow:vertical;">
                  <w:txbxContent>
                    <w:p>
                      <w:pPr>
                        <w:jc w:val="center"/>
                      </w:pPr>
                    </w:p>
                  </w:txbxContent>
                </v:textbox>
              </v:shape>
            </w:pict>
          </mc:Fallback>
        </mc:AlternateContent>
      </w:r>
      <w:r>
        <w:rPr>
          <w:rFonts w:ascii="Garamond" w:hAnsi="Garamond"/>
          <w:noProof/>
          <w:lang w:eastAsia="pt-BR"/>
        </w:rPr>
        <w:drawing>
          <wp:anchor distT="0" distB="0" distL="114300" distR="114300" simplePos="0" relativeHeight="251707392" behindDoc="1" locked="0" layoutInCell="1" allowOverlap="1">
            <wp:simplePos x="0" y="0"/>
            <wp:positionH relativeFrom="column">
              <wp:posOffset>3325495</wp:posOffset>
            </wp:positionH>
            <wp:positionV relativeFrom="paragraph">
              <wp:posOffset>4607560</wp:posOffset>
            </wp:positionV>
            <wp:extent cx="603250" cy="530225"/>
            <wp:effectExtent l="0" t="0" r="6985" b="3810"/>
            <wp:wrapNone/>
            <wp:docPr id="195" name="Imagem 195" descr="C:\Users\Supervisão\Desktop\DIAGRAMAÇÃO\2018\Guia EDUFMT\logo patrocinadores se hou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Imagem 195" descr="C:\Users\Supervisão\Desktop\DIAGRAMAÇÃO\2018\Guia EDUFMT\logo patrocinadores se houve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603109" cy="529953"/>
                    </a:xfrm>
                    <a:prstGeom prst="rect">
                      <a:avLst/>
                    </a:prstGeom>
                    <a:noFill/>
                    <a:ln>
                      <a:noFill/>
                    </a:ln>
                  </pic:spPr>
                </pic:pic>
              </a:graphicData>
            </a:graphic>
          </wp:anchor>
        </w:drawing>
      </w:r>
      <w:r>
        <w:rPr>
          <w:rFonts w:ascii="Garamond" w:hAnsi="Garamond"/>
          <w:noProof/>
          <w:lang w:eastAsia="pt-BR"/>
        </w:rPr>
        <mc:AlternateContent>
          <mc:Choice Requires="wps">
            <w:drawing>
              <wp:anchor distT="45720" distB="45720" distL="114300" distR="114300" simplePos="0" relativeHeight="251704320" behindDoc="0" locked="0" layoutInCell="1" allowOverlap="1">
                <wp:simplePos x="0" y="0"/>
                <wp:positionH relativeFrom="column">
                  <wp:posOffset>1161415</wp:posOffset>
                </wp:positionH>
                <wp:positionV relativeFrom="paragraph">
                  <wp:posOffset>4607560</wp:posOffset>
                </wp:positionV>
                <wp:extent cx="871855" cy="467360"/>
                <wp:effectExtent l="0" t="0" r="23495" b="27940"/>
                <wp:wrapSquare wrapText="bothSides"/>
                <wp:docPr id="19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467360"/>
                        </a:xfrm>
                        <a:prstGeom prst="rect">
                          <a:avLst/>
                        </a:prstGeom>
                        <a:solidFill>
                          <a:srgbClr val="FFFFFF"/>
                        </a:solidFill>
                        <a:ln w="9525">
                          <a:solidFill>
                            <a:srgbClr val="000000"/>
                          </a:solidFill>
                          <a:miter lim="800000"/>
                        </a:ln>
                      </wps:spPr>
                      <wps:txbx>
                        <w:txbxContent>
                          <w:p w:rsidR="008A2EC8" w:rsidRDefault="00B36596">
                            <w:pPr>
                              <w:rPr>
                                <w:sz w:val="18"/>
                              </w:rPr>
                            </w:pPr>
                            <w:r>
                              <w:rPr>
                                <w:sz w:val="18"/>
                              </w:rPr>
                              <w:t>Código de barras e ISBN</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Caixa de Texto 2" o:spid="_x0000_s1026" o:spt="202" type="#_x0000_t202" style="position:absolute;left:0pt;margin-left:91.45pt;margin-top:362.8pt;height:36.8pt;width:68.65pt;mso-wrap-distance-bottom:3.6pt;mso-wrap-distance-left:9pt;mso-wrap-distance-right:9pt;mso-wrap-distance-top:3.6pt;z-index:251704320;mso-width-relative:page;mso-height-relative:page;" fillcolor="#FFFFFF" filled="t" stroked="t" coordsize="21600,21600" o:gfxdata="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LcLhj2QAAAAsBAAAPAAAA&#10;AAAAAAEAIAAAACIAAABkcnMvZG93bnJldi54bWxQSwECFAAUAAAACACHTuJALNf1OBQCAAAzBAAA&#10;DgAAAAAAAAABACAAAAAoAQAAZHJzL2Uyb0RvYy54bWxQSwUGAAAAAAYABgBZAQAArgUAAAAA&#10;">
                <v:fill on="t" focussize="0,0"/>
                <v:stroke color="#000000" miterlimit="8" joinstyle="miter"/>
                <v:imagedata o:title=""/>
                <o:lock v:ext="edit" aspectratio="f"/>
                <v:textbox>
                  <w:txbxContent>
                    <w:p>
                      <w:pPr>
                        <w:rPr>
                          <w:sz w:val="18"/>
                        </w:rPr>
                      </w:pPr>
                      <w:r>
                        <w:rPr>
                          <w:sz w:val="18"/>
                        </w:rPr>
                        <w:t>Código de barras e ISBN</w:t>
                      </w:r>
                    </w:p>
                  </w:txbxContent>
                </v:textbox>
                <w10:wrap type="square"/>
              </v:shape>
            </w:pict>
          </mc:Fallback>
        </mc:AlternateContent>
      </w:r>
      <w:r>
        <w:rPr>
          <w:rFonts w:ascii="Garamond" w:hAnsi="Garamond"/>
          <w:noProof/>
          <w:lang w:eastAsia="pt-BR"/>
        </w:rPr>
        <w:drawing>
          <wp:anchor distT="0" distB="0" distL="114300" distR="114300" simplePos="0" relativeHeight="251700224" behindDoc="1" locked="0" layoutInCell="1" allowOverlap="1">
            <wp:simplePos x="0" y="0"/>
            <wp:positionH relativeFrom="column">
              <wp:posOffset>-586105</wp:posOffset>
            </wp:positionH>
            <wp:positionV relativeFrom="paragraph">
              <wp:posOffset>243205</wp:posOffset>
            </wp:positionV>
            <wp:extent cx="10063480" cy="5008880"/>
            <wp:effectExtent l="19050" t="19050" r="13970" b="20955"/>
            <wp:wrapNone/>
            <wp:docPr id="196" name="Imagem 196" descr="C:\Users\Supervisão\Desktop\DIAGRAMAÇÃO\2018\Guia EDUFMT\Base C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m 196" descr="C:\Users\Supervisão\Desktop\DIAGRAMAÇÃO\2018\Guia EDUFMT\Base Capa.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0063487" cy="5008728"/>
                    </a:xfrm>
                    <a:prstGeom prst="rect">
                      <a:avLst/>
                    </a:prstGeom>
                    <a:noFill/>
                    <a:ln>
                      <a:solidFill>
                        <a:schemeClr val="tx1">
                          <a:lumMod val="95000"/>
                          <a:lumOff val="5000"/>
                        </a:schemeClr>
                      </a:solidFill>
                    </a:ln>
                  </pic:spPr>
                </pic:pic>
              </a:graphicData>
            </a:graphic>
          </wp:anchor>
        </w:drawing>
      </w:r>
    </w:p>
    <w:p w:rsidR="008A2EC8" w:rsidRDefault="008A2EC8">
      <w:pPr>
        <w:rPr>
          <w:rFonts w:ascii="Garamond" w:hAnsi="Garamond"/>
          <w:sz w:val="24"/>
        </w:rPr>
      </w:pPr>
    </w:p>
    <w:p w:rsidR="008A2EC8" w:rsidRDefault="008A2EC8">
      <w:pPr>
        <w:rPr>
          <w:rFonts w:ascii="Garamond" w:hAnsi="Garamond"/>
        </w:rPr>
      </w:pPr>
    </w:p>
    <w:p w:rsidR="008A2EC8" w:rsidRDefault="008A2EC8">
      <w:pPr>
        <w:rPr>
          <w:rFonts w:ascii="Garamond" w:hAnsi="Garamond"/>
        </w:rPr>
      </w:pPr>
    </w:p>
    <w:p w:rsidR="008A2EC8" w:rsidRDefault="008A2EC8">
      <w:pPr>
        <w:rPr>
          <w:rFonts w:ascii="Garamond" w:hAnsi="Garamond"/>
        </w:rPr>
      </w:pPr>
    </w:p>
    <w:p w:rsidR="008A2EC8" w:rsidRDefault="008A2EC8">
      <w:pPr>
        <w:rPr>
          <w:rFonts w:ascii="Garamond" w:hAnsi="Garamond"/>
        </w:rPr>
      </w:pPr>
    </w:p>
    <w:p w:rsidR="008A2EC8" w:rsidRDefault="008A2EC8">
      <w:pPr>
        <w:rPr>
          <w:rFonts w:ascii="Garamond" w:hAnsi="Garamond"/>
        </w:rPr>
      </w:pPr>
    </w:p>
    <w:p w:rsidR="008A2EC8" w:rsidRDefault="008A2EC8">
      <w:pPr>
        <w:rPr>
          <w:rFonts w:ascii="Garamond" w:hAnsi="Garamond"/>
        </w:rPr>
      </w:pPr>
    </w:p>
    <w:p w:rsidR="008A2EC8" w:rsidRDefault="008A2EC8">
      <w:pPr>
        <w:rPr>
          <w:rFonts w:ascii="Garamond" w:hAnsi="Garamond"/>
        </w:rPr>
      </w:pPr>
    </w:p>
    <w:p w:rsidR="008A2EC8" w:rsidRDefault="008A2EC8">
      <w:pPr>
        <w:rPr>
          <w:rFonts w:ascii="Garamond" w:hAnsi="Garamond"/>
        </w:rPr>
      </w:pPr>
    </w:p>
    <w:p w:rsidR="008A2EC8" w:rsidRDefault="008A2EC8">
      <w:pPr>
        <w:rPr>
          <w:rFonts w:ascii="Garamond" w:hAnsi="Garamond"/>
        </w:rPr>
      </w:pPr>
    </w:p>
    <w:p w:rsidR="008A2EC8" w:rsidRDefault="008A2EC8">
      <w:pPr>
        <w:rPr>
          <w:rFonts w:ascii="Garamond" w:hAnsi="Garamond"/>
        </w:rPr>
      </w:pPr>
    </w:p>
    <w:p w:rsidR="008A2EC8" w:rsidRDefault="008A2EC8">
      <w:pPr>
        <w:rPr>
          <w:rFonts w:ascii="Garamond" w:hAnsi="Garamond"/>
        </w:rPr>
      </w:pPr>
    </w:p>
    <w:p w:rsidR="008A2EC8" w:rsidRDefault="008A2EC8">
      <w:pPr>
        <w:rPr>
          <w:rFonts w:ascii="Garamond" w:hAnsi="Garamond"/>
        </w:rPr>
      </w:pPr>
    </w:p>
    <w:p w:rsidR="008A2EC8" w:rsidRDefault="008A2EC8">
      <w:pPr>
        <w:rPr>
          <w:rFonts w:ascii="Garamond" w:hAnsi="Garamond"/>
        </w:rPr>
      </w:pPr>
    </w:p>
    <w:p w:rsidR="008A2EC8" w:rsidRDefault="00B36596">
      <w:pPr>
        <w:jc w:val="center"/>
        <w:rPr>
          <w:rFonts w:ascii="Garamond" w:hAnsi="Garamond"/>
          <w:sz w:val="36"/>
          <w:szCs w:val="36"/>
        </w:rPr>
      </w:pPr>
      <w:r>
        <w:rPr>
          <w:rFonts w:ascii="Garamond" w:hAnsi="Garamond"/>
          <w:b/>
          <w:sz w:val="36"/>
          <w:szCs w:val="36"/>
        </w:rPr>
        <w:t xml:space="preserve">TÍTULO DA OBRA: </w:t>
      </w:r>
      <w:r>
        <w:rPr>
          <w:rFonts w:ascii="Garamond" w:hAnsi="Garamond"/>
          <w:sz w:val="36"/>
          <w:szCs w:val="36"/>
        </w:rPr>
        <w:t>subtítulo (se houver)</w:t>
      </w:r>
    </w:p>
    <w:p w:rsidR="008A2EC8" w:rsidRDefault="008A2EC8">
      <w:pPr>
        <w:rPr>
          <w:rFonts w:ascii="Garamond" w:hAnsi="Garamond"/>
        </w:rPr>
      </w:pPr>
    </w:p>
    <w:p w:rsidR="008A2EC8" w:rsidRDefault="008A2EC8">
      <w:pPr>
        <w:rPr>
          <w:rFonts w:ascii="Garamond" w:hAnsi="Garamond"/>
        </w:rPr>
      </w:pPr>
    </w:p>
    <w:p w:rsidR="008A2EC8" w:rsidRDefault="00B36596">
      <w:pPr>
        <w:ind w:left="-1276"/>
        <w:rPr>
          <w:rFonts w:ascii="Garamond" w:hAnsi="Garamond"/>
        </w:rPr>
      </w:pPr>
      <w:r>
        <w:rPr>
          <w:rFonts w:ascii="Garamond" w:hAnsi="Garamond"/>
        </w:rPr>
        <w:br w:type="page"/>
      </w:r>
    </w:p>
    <w:p w:rsidR="008A2EC8" w:rsidRDefault="00B36596">
      <w:pPr>
        <w:spacing w:after="0"/>
        <w:jc w:val="center"/>
        <w:rPr>
          <w:rFonts w:ascii="Garamond" w:hAnsi="Garamond" w:cs="Times New Roman"/>
          <w:sz w:val="21"/>
          <w:szCs w:val="21"/>
        </w:rPr>
      </w:pPr>
      <w:r>
        <w:rPr>
          <w:rFonts w:ascii="Garamond" w:hAnsi="Garamond" w:cs="Times New Roman"/>
          <w:noProof/>
          <w:sz w:val="21"/>
          <w:szCs w:val="21"/>
          <w:lang w:eastAsia="pt-BR"/>
        </w:rPr>
        <w:lastRenderedPageBreak/>
        <w:drawing>
          <wp:inline distT="0" distB="0" distL="0" distR="0">
            <wp:extent cx="854075" cy="714375"/>
            <wp:effectExtent l="0" t="0" r="317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854075" cy="714375"/>
                    </a:xfrm>
                    <a:prstGeom prst="rect">
                      <a:avLst/>
                    </a:prstGeom>
                    <a:noFill/>
                  </pic:spPr>
                </pic:pic>
              </a:graphicData>
            </a:graphic>
          </wp:inline>
        </w:drawing>
      </w:r>
    </w:p>
    <w:p w:rsidR="0012052D" w:rsidRPr="00912150" w:rsidRDefault="0012052D" w:rsidP="0012052D">
      <w:pPr>
        <w:spacing w:after="0"/>
        <w:jc w:val="center"/>
        <w:rPr>
          <w:rFonts w:ascii="Garamond" w:hAnsi="Garamond" w:cs="Times New Roman"/>
          <w:b/>
          <w:sz w:val="21"/>
          <w:szCs w:val="21"/>
        </w:rPr>
      </w:pPr>
      <w:r w:rsidRPr="00912150">
        <w:rPr>
          <w:rFonts w:ascii="Garamond" w:hAnsi="Garamond" w:cs="Times New Roman"/>
          <w:b/>
          <w:sz w:val="21"/>
          <w:szCs w:val="21"/>
        </w:rPr>
        <w:t>Ministério da Educação</w:t>
      </w:r>
    </w:p>
    <w:p w:rsidR="0012052D" w:rsidRPr="00912150" w:rsidRDefault="0012052D" w:rsidP="0012052D">
      <w:pPr>
        <w:spacing w:after="0"/>
        <w:jc w:val="center"/>
        <w:rPr>
          <w:rFonts w:ascii="Garamond" w:hAnsi="Garamond" w:cs="Times New Roman"/>
          <w:b/>
          <w:sz w:val="21"/>
          <w:szCs w:val="21"/>
        </w:rPr>
      </w:pPr>
      <w:r w:rsidRPr="00912150">
        <w:rPr>
          <w:rFonts w:ascii="Garamond" w:hAnsi="Garamond" w:cs="Times New Roman"/>
          <w:b/>
          <w:sz w:val="21"/>
          <w:szCs w:val="21"/>
        </w:rPr>
        <w:t>Universidade Federal de Mato Grosso</w:t>
      </w:r>
    </w:p>
    <w:p w:rsidR="0012052D" w:rsidRPr="00912150" w:rsidRDefault="0012052D" w:rsidP="0012052D">
      <w:pPr>
        <w:spacing w:after="0"/>
        <w:rPr>
          <w:rFonts w:ascii="Garamond" w:hAnsi="Garamond" w:cs="Times New Roman"/>
          <w:sz w:val="19"/>
          <w:szCs w:val="19"/>
        </w:rPr>
      </w:pPr>
    </w:p>
    <w:p w:rsidR="0012052D" w:rsidRPr="00912150" w:rsidRDefault="0012052D" w:rsidP="0012052D">
      <w:pPr>
        <w:spacing w:after="0"/>
        <w:jc w:val="center"/>
        <w:rPr>
          <w:rFonts w:ascii="Garamond" w:hAnsi="Garamond" w:cs="Times New Roman"/>
          <w:b/>
          <w:sz w:val="19"/>
          <w:szCs w:val="19"/>
        </w:rPr>
      </w:pPr>
      <w:r w:rsidRPr="00912150">
        <w:rPr>
          <w:rFonts w:ascii="Garamond" w:hAnsi="Garamond" w:cs="Times New Roman"/>
          <w:b/>
          <w:sz w:val="19"/>
          <w:szCs w:val="19"/>
        </w:rPr>
        <w:t>Reitor</w:t>
      </w:r>
    </w:p>
    <w:p w:rsidR="0012052D" w:rsidRPr="00912150" w:rsidRDefault="0012052D" w:rsidP="0012052D">
      <w:pPr>
        <w:spacing w:after="0"/>
        <w:jc w:val="center"/>
        <w:rPr>
          <w:rFonts w:ascii="Garamond" w:hAnsi="Garamond" w:cs="Times New Roman"/>
          <w:sz w:val="19"/>
          <w:szCs w:val="19"/>
        </w:rPr>
      </w:pPr>
      <w:r w:rsidRPr="00912150">
        <w:rPr>
          <w:rFonts w:ascii="Garamond" w:hAnsi="Garamond" w:cs="Times New Roman"/>
          <w:sz w:val="19"/>
          <w:szCs w:val="19"/>
        </w:rPr>
        <w:t>Evandro Aparecido Soares da Silva</w:t>
      </w:r>
    </w:p>
    <w:p w:rsidR="0012052D" w:rsidRPr="00912150" w:rsidRDefault="0012052D" w:rsidP="0012052D">
      <w:pPr>
        <w:spacing w:after="0"/>
        <w:jc w:val="center"/>
        <w:rPr>
          <w:rFonts w:ascii="Garamond" w:hAnsi="Garamond" w:cs="Times New Roman"/>
          <w:sz w:val="19"/>
          <w:szCs w:val="19"/>
        </w:rPr>
      </w:pPr>
    </w:p>
    <w:p w:rsidR="0012052D" w:rsidRPr="00912150" w:rsidRDefault="0012052D" w:rsidP="0012052D">
      <w:pPr>
        <w:spacing w:after="0"/>
        <w:jc w:val="center"/>
        <w:rPr>
          <w:rFonts w:ascii="Garamond" w:hAnsi="Garamond" w:cs="Times New Roman"/>
          <w:b/>
          <w:sz w:val="19"/>
          <w:szCs w:val="19"/>
        </w:rPr>
      </w:pPr>
      <w:r w:rsidRPr="00912150">
        <w:rPr>
          <w:rFonts w:ascii="Garamond" w:hAnsi="Garamond" w:cs="Times New Roman"/>
          <w:b/>
          <w:sz w:val="19"/>
          <w:szCs w:val="19"/>
        </w:rPr>
        <w:t>Coordenador da Editora Universitária</w:t>
      </w:r>
    </w:p>
    <w:p w:rsidR="0012052D" w:rsidRPr="00912150" w:rsidRDefault="0012052D" w:rsidP="0012052D">
      <w:pPr>
        <w:spacing w:after="0"/>
        <w:jc w:val="center"/>
        <w:rPr>
          <w:rFonts w:ascii="Garamond" w:hAnsi="Garamond" w:cs="Times New Roman"/>
          <w:sz w:val="19"/>
          <w:szCs w:val="19"/>
        </w:rPr>
      </w:pPr>
      <w:r w:rsidRPr="00912150">
        <w:rPr>
          <w:rFonts w:ascii="Garamond" w:hAnsi="Garamond" w:cs="Times New Roman"/>
          <w:sz w:val="19"/>
          <w:szCs w:val="19"/>
        </w:rPr>
        <w:t>Francisco Xavier Freire Rodrigues</w:t>
      </w:r>
    </w:p>
    <w:p w:rsidR="0012052D" w:rsidRPr="00912150" w:rsidRDefault="0012052D" w:rsidP="0012052D">
      <w:pPr>
        <w:spacing w:after="0"/>
        <w:jc w:val="center"/>
        <w:rPr>
          <w:rFonts w:ascii="Garamond" w:hAnsi="Garamond" w:cs="Times New Roman"/>
          <w:sz w:val="19"/>
          <w:szCs w:val="19"/>
        </w:rPr>
      </w:pPr>
    </w:p>
    <w:p w:rsidR="0012052D" w:rsidRPr="00912150" w:rsidRDefault="0012052D" w:rsidP="0012052D">
      <w:pPr>
        <w:spacing w:after="0"/>
        <w:jc w:val="center"/>
        <w:rPr>
          <w:rFonts w:ascii="Garamond" w:hAnsi="Garamond" w:cs="Times New Roman"/>
          <w:b/>
          <w:sz w:val="19"/>
          <w:szCs w:val="19"/>
        </w:rPr>
      </w:pPr>
      <w:r w:rsidRPr="00912150">
        <w:rPr>
          <w:rFonts w:ascii="Garamond" w:hAnsi="Garamond" w:cs="Times New Roman"/>
          <w:b/>
          <w:sz w:val="19"/>
          <w:szCs w:val="19"/>
        </w:rPr>
        <w:t>Supervisão Técnica</w:t>
      </w:r>
    </w:p>
    <w:p w:rsidR="0012052D" w:rsidRPr="00912150" w:rsidRDefault="0012052D" w:rsidP="0012052D">
      <w:pPr>
        <w:spacing w:after="0"/>
        <w:jc w:val="center"/>
        <w:rPr>
          <w:rFonts w:ascii="Garamond" w:hAnsi="Garamond" w:cs="Times New Roman"/>
          <w:sz w:val="19"/>
          <w:szCs w:val="19"/>
        </w:rPr>
      </w:pPr>
      <w:r w:rsidRPr="00912150">
        <w:rPr>
          <w:rFonts w:ascii="Garamond" w:hAnsi="Garamond" w:cs="Times New Roman"/>
          <w:sz w:val="19"/>
          <w:szCs w:val="19"/>
        </w:rPr>
        <w:t>Ana Claudia Pereira Rubio</w:t>
      </w:r>
    </w:p>
    <w:p w:rsidR="0012052D" w:rsidRPr="00912150" w:rsidRDefault="0012052D" w:rsidP="0012052D">
      <w:pPr>
        <w:spacing w:after="0"/>
        <w:rPr>
          <w:rFonts w:ascii="Garamond" w:hAnsi="Garamond" w:cs="Times New Roman"/>
          <w:sz w:val="19"/>
          <w:szCs w:val="19"/>
        </w:rPr>
      </w:pPr>
    </w:p>
    <w:p w:rsidR="0012052D" w:rsidRPr="00912150" w:rsidRDefault="0012052D" w:rsidP="0012052D">
      <w:pPr>
        <w:spacing w:after="0"/>
        <w:jc w:val="center"/>
        <w:rPr>
          <w:rFonts w:ascii="Garamond" w:hAnsi="Garamond" w:cs="Times New Roman"/>
          <w:b/>
          <w:sz w:val="19"/>
          <w:szCs w:val="19"/>
        </w:rPr>
      </w:pPr>
      <w:r w:rsidRPr="00912150">
        <w:rPr>
          <w:rFonts w:ascii="Garamond" w:hAnsi="Garamond" w:cs="Times New Roman"/>
          <w:b/>
          <w:sz w:val="19"/>
          <w:szCs w:val="19"/>
        </w:rPr>
        <w:t>Conselho Editorial</w:t>
      </w:r>
    </w:p>
    <w:p w:rsidR="0012052D" w:rsidRPr="00912150" w:rsidRDefault="0012052D" w:rsidP="0012052D">
      <w:pPr>
        <w:spacing w:after="0"/>
        <w:jc w:val="center"/>
        <w:rPr>
          <w:rFonts w:ascii="Garamond" w:hAnsi="Garamond" w:cs="Times New Roman"/>
          <w:sz w:val="19"/>
          <w:szCs w:val="19"/>
        </w:rPr>
      </w:pPr>
      <w:r w:rsidRPr="00912150">
        <w:rPr>
          <w:rFonts w:ascii="Garamond" w:hAnsi="Garamond" w:cs="Times New Roman"/>
          <w:noProof/>
          <w:sz w:val="19"/>
          <w:szCs w:val="19"/>
          <w:lang w:eastAsia="pt-BR"/>
        </w:rPr>
        <w:drawing>
          <wp:inline distT="0" distB="0" distL="0" distR="0" wp14:anchorId="438B4B00" wp14:editId="51C92713">
            <wp:extent cx="857250" cy="5619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857250" cy="561975"/>
                    </a:xfrm>
                    <a:prstGeom prst="rect">
                      <a:avLst/>
                    </a:prstGeom>
                    <a:noFill/>
                  </pic:spPr>
                </pic:pic>
              </a:graphicData>
            </a:graphic>
          </wp:inline>
        </w:drawing>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Francisco Xavier Freire Rodrigues (Presidente - EdUFMT)</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Ana Claudia Pereira Rubio (Supervisora - EdUFMT)</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Ana Carrilho Romero Grunennvaldt (FEF)</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Ana Claudia Dantas da Costa (FAGEO)</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Carla Reita Faria Leal (FD)</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Divanize Carbonieri (IL)</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Elisete Maria Carvalho Silva Hurtado (SNTUF)</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Elizabeth Madureira Siqueira (UHGD)</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Evaldo Martins Pires (ICNHS - CUS - Sinop)</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Hélia Vannucchi de Almeida Santos (FCA)</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Ivana Aparecida Ferrer Silva (FACC)</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Joel Martins Luz (CUR – Rondonópolis)</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Josiel Maimone de Figueiredo (IC)</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Karyna de Andrade Carvalho Rosetti (FAET)</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Léia de Souza Oliveira (SINTUF/NDIHR)</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Lenir Vaz Guimarães (ISC)</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Luciane Yuri Yoshiara (FANUT)</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Mamadu Lamarana Bari (FACC)</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Maria Corette Pasa (IB)</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Maria Cristina Guimaro Abegao (FAEN)</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Mauro Lúcio Naves Oliveira (IENG - Várzea Grande)</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Moisés Alessandro de Souza Lopes (ICHS)</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Neudson Johnson Martinho (FM)</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Nilce Vieira Campos Ferreira (IE)</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Odorico Ferreira Cardoso Neto (ICHS - CUA)</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Osvaldo Rodrigues Junior (DEP/HIS)</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Pedro Hurtado de Mendoza Borges (FAAZ)</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Regina Célia Rodrigues da Paz (FAVET)</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Rodolfo Sebastião Estupiñán Allan (ICET)</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Sérgio Roberto de Paulo (IF)</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Wesley Snipes Correa da Mata (DCE)</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Zenesio Finger (FENF)</w:t>
      </w:r>
    </w:p>
    <w:p w:rsidR="008A2EC8" w:rsidRDefault="008A2EC8">
      <w:pPr>
        <w:spacing w:after="120" w:line="240" w:lineRule="auto"/>
        <w:jc w:val="center"/>
        <w:rPr>
          <w:rFonts w:ascii="Garamond" w:hAnsi="Garamond"/>
          <w:sz w:val="20"/>
        </w:rPr>
      </w:pPr>
    </w:p>
    <w:p w:rsidR="008A2EC8" w:rsidRDefault="00B36596">
      <w:pPr>
        <w:rPr>
          <w:rFonts w:ascii="Garamond" w:hAnsi="Garamond"/>
          <w:color w:val="FF0000"/>
          <w:sz w:val="19"/>
          <w:szCs w:val="19"/>
        </w:rPr>
      </w:pPr>
      <w:r>
        <w:rPr>
          <w:rFonts w:ascii="Garamond" w:hAnsi="Garamond"/>
          <w:color w:val="FF0000"/>
          <w:sz w:val="19"/>
          <w:szCs w:val="19"/>
        </w:rPr>
        <w:br w:type="page"/>
      </w:r>
    </w:p>
    <w:p w:rsidR="008A2EC8" w:rsidRDefault="00B36596">
      <w:pPr>
        <w:spacing w:line="240" w:lineRule="auto"/>
        <w:jc w:val="center"/>
        <w:rPr>
          <w:rFonts w:ascii="Garamond" w:hAnsi="Garamond"/>
          <w:sz w:val="24"/>
        </w:rPr>
      </w:pPr>
      <w:r>
        <w:rPr>
          <w:rFonts w:ascii="Garamond" w:hAnsi="Garamond"/>
          <w:sz w:val="24"/>
        </w:rPr>
        <w:lastRenderedPageBreak/>
        <w:t>Título da Coleção (se houver) 1 (nº do volume se houver)</w:t>
      </w:r>
    </w:p>
    <w:p w:rsidR="008A2EC8" w:rsidRDefault="008A2EC8">
      <w:pPr>
        <w:spacing w:line="240" w:lineRule="auto"/>
        <w:jc w:val="center"/>
        <w:rPr>
          <w:rFonts w:ascii="Garamond" w:hAnsi="Garamond"/>
          <w:sz w:val="24"/>
        </w:rPr>
      </w:pPr>
    </w:p>
    <w:p w:rsidR="008A2EC8" w:rsidRDefault="00B36596">
      <w:pPr>
        <w:spacing w:line="240" w:lineRule="auto"/>
        <w:jc w:val="center"/>
        <w:rPr>
          <w:rFonts w:ascii="Garamond" w:hAnsi="Garamond"/>
          <w:sz w:val="24"/>
        </w:rPr>
      </w:pPr>
      <w:r>
        <w:rPr>
          <w:rFonts w:ascii="Garamond" w:hAnsi="Garamond"/>
          <w:sz w:val="24"/>
        </w:rPr>
        <w:t>NOME 1</w:t>
      </w:r>
    </w:p>
    <w:p w:rsidR="008A2EC8" w:rsidRDefault="00B36596">
      <w:pPr>
        <w:spacing w:line="240" w:lineRule="auto"/>
        <w:jc w:val="center"/>
        <w:rPr>
          <w:rFonts w:ascii="Garamond" w:hAnsi="Garamond"/>
          <w:sz w:val="24"/>
        </w:rPr>
      </w:pPr>
      <w:r>
        <w:rPr>
          <w:rFonts w:ascii="Garamond" w:hAnsi="Garamond"/>
          <w:sz w:val="24"/>
        </w:rPr>
        <w:t>NOME 2</w:t>
      </w:r>
    </w:p>
    <w:p w:rsidR="008A2EC8" w:rsidRDefault="00B36596">
      <w:pPr>
        <w:jc w:val="center"/>
        <w:rPr>
          <w:rFonts w:ascii="Garamond" w:hAnsi="Garamond"/>
        </w:rPr>
      </w:pPr>
      <w:r>
        <w:rPr>
          <w:rFonts w:ascii="Garamond" w:hAnsi="Garamond"/>
          <w:sz w:val="24"/>
        </w:rPr>
        <w:t>(Organizadores)</w:t>
      </w:r>
    </w:p>
    <w:p w:rsidR="008A2EC8" w:rsidRDefault="008A2EC8">
      <w:pPr>
        <w:jc w:val="center"/>
        <w:rPr>
          <w:rFonts w:ascii="Garamond" w:hAnsi="Garamond"/>
        </w:rPr>
      </w:pPr>
    </w:p>
    <w:p w:rsidR="008A2EC8" w:rsidRDefault="008A2EC8">
      <w:pPr>
        <w:jc w:val="center"/>
        <w:rPr>
          <w:rFonts w:ascii="Garamond" w:hAnsi="Garamond"/>
        </w:rPr>
      </w:pPr>
    </w:p>
    <w:p w:rsidR="008A2EC8" w:rsidRDefault="008A2EC8">
      <w:pPr>
        <w:jc w:val="center"/>
        <w:rPr>
          <w:rFonts w:ascii="Garamond" w:hAnsi="Garamond"/>
        </w:rPr>
      </w:pPr>
    </w:p>
    <w:p w:rsidR="008A2EC8" w:rsidRDefault="008A2EC8">
      <w:pPr>
        <w:jc w:val="center"/>
        <w:rPr>
          <w:rFonts w:ascii="Garamond" w:hAnsi="Garamond"/>
        </w:rPr>
      </w:pPr>
    </w:p>
    <w:p w:rsidR="008A2EC8" w:rsidRDefault="008A2EC8">
      <w:pPr>
        <w:jc w:val="center"/>
        <w:rPr>
          <w:rFonts w:ascii="Garamond" w:hAnsi="Garamond"/>
        </w:rPr>
      </w:pPr>
    </w:p>
    <w:p w:rsidR="008A2EC8" w:rsidRDefault="008A2EC8">
      <w:pPr>
        <w:jc w:val="center"/>
        <w:rPr>
          <w:rFonts w:ascii="Garamond" w:hAnsi="Garamond"/>
        </w:rPr>
      </w:pPr>
    </w:p>
    <w:p w:rsidR="008A2EC8" w:rsidRDefault="008A2EC8">
      <w:pPr>
        <w:jc w:val="center"/>
        <w:rPr>
          <w:rFonts w:ascii="Garamond" w:hAnsi="Garamond"/>
        </w:rPr>
      </w:pPr>
    </w:p>
    <w:p w:rsidR="008A2EC8" w:rsidRDefault="00B36596">
      <w:pPr>
        <w:jc w:val="center"/>
        <w:rPr>
          <w:rFonts w:ascii="Garamond" w:hAnsi="Garamond"/>
          <w:b/>
          <w:sz w:val="28"/>
          <w:szCs w:val="28"/>
        </w:rPr>
      </w:pPr>
      <w:r>
        <w:rPr>
          <w:rFonts w:ascii="Garamond" w:hAnsi="Garamond"/>
          <w:b/>
          <w:sz w:val="28"/>
          <w:szCs w:val="28"/>
        </w:rPr>
        <w:t>TÍTULO DA OBRA:</w:t>
      </w:r>
      <w:r>
        <w:rPr>
          <w:rFonts w:ascii="Garamond" w:hAnsi="Garamond"/>
          <w:sz w:val="28"/>
          <w:szCs w:val="28"/>
        </w:rPr>
        <w:t xml:space="preserve"> subtítulo (se houver)</w:t>
      </w:r>
    </w:p>
    <w:p w:rsidR="008A2EC8" w:rsidRDefault="008A2EC8">
      <w:pPr>
        <w:jc w:val="center"/>
        <w:rPr>
          <w:rFonts w:ascii="Garamond" w:hAnsi="Garamond"/>
          <w:b/>
          <w:sz w:val="28"/>
          <w:szCs w:val="28"/>
        </w:rPr>
      </w:pPr>
    </w:p>
    <w:p w:rsidR="008A2EC8" w:rsidRDefault="008A2EC8">
      <w:pPr>
        <w:jc w:val="center"/>
        <w:rPr>
          <w:rFonts w:ascii="Garamond" w:hAnsi="Garamond"/>
          <w:b/>
          <w:sz w:val="28"/>
          <w:szCs w:val="28"/>
        </w:rPr>
      </w:pPr>
    </w:p>
    <w:p w:rsidR="008A2EC8" w:rsidRDefault="008A2EC8">
      <w:pPr>
        <w:jc w:val="center"/>
        <w:rPr>
          <w:rFonts w:ascii="Garamond" w:hAnsi="Garamond"/>
          <w:b/>
          <w:sz w:val="28"/>
          <w:szCs w:val="28"/>
        </w:rPr>
      </w:pPr>
    </w:p>
    <w:p w:rsidR="008A2EC8" w:rsidRDefault="008A2EC8">
      <w:pPr>
        <w:jc w:val="center"/>
        <w:rPr>
          <w:rFonts w:ascii="Garamond" w:hAnsi="Garamond"/>
          <w:b/>
          <w:sz w:val="28"/>
          <w:szCs w:val="28"/>
        </w:rPr>
      </w:pPr>
    </w:p>
    <w:p w:rsidR="008A2EC8" w:rsidRDefault="008A2EC8">
      <w:pPr>
        <w:jc w:val="center"/>
        <w:rPr>
          <w:rFonts w:ascii="Garamond" w:hAnsi="Garamond"/>
          <w:b/>
          <w:sz w:val="28"/>
          <w:szCs w:val="28"/>
        </w:rPr>
      </w:pPr>
    </w:p>
    <w:p w:rsidR="008A2EC8" w:rsidRDefault="008A2EC8">
      <w:pPr>
        <w:jc w:val="center"/>
        <w:rPr>
          <w:rFonts w:ascii="Garamond" w:hAnsi="Garamond"/>
          <w:b/>
          <w:sz w:val="28"/>
          <w:szCs w:val="28"/>
        </w:rPr>
      </w:pPr>
    </w:p>
    <w:p w:rsidR="008A2EC8" w:rsidRDefault="008A2EC8">
      <w:pPr>
        <w:rPr>
          <w:rFonts w:ascii="Garamond" w:hAnsi="Garamond"/>
          <w:b/>
          <w:sz w:val="28"/>
          <w:szCs w:val="28"/>
        </w:rPr>
      </w:pPr>
    </w:p>
    <w:p w:rsidR="008A2EC8" w:rsidRDefault="008A2EC8">
      <w:pPr>
        <w:jc w:val="center"/>
        <w:rPr>
          <w:rFonts w:ascii="Garamond" w:hAnsi="Garamond"/>
          <w:b/>
          <w:sz w:val="28"/>
          <w:szCs w:val="28"/>
        </w:rPr>
      </w:pPr>
    </w:p>
    <w:p w:rsidR="008A2EC8" w:rsidRDefault="008A2EC8">
      <w:pPr>
        <w:jc w:val="center"/>
        <w:rPr>
          <w:rFonts w:ascii="Garamond" w:hAnsi="Garamond"/>
          <w:b/>
          <w:sz w:val="28"/>
          <w:szCs w:val="28"/>
        </w:rPr>
      </w:pPr>
    </w:p>
    <w:p w:rsidR="008A2EC8" w:rsidRDefault="00B36596">
      <w:pPr>
        <w:jc w:val="center"/>
        <w:rPr>
          <w:rFonts w:ascii="Garamond" w:hAnsi="Garamond"/>
          <w:sz w:val="28"/>
          <w:szCs w:val="28"/>
        </w:rPr>
      </w:pPr>
      <w:r>
        <w:rPr>
          <w:rFonts w:ascii="Garamond" w:hAnsi="Garamond"/>
          <w:sz w:val="28"/>
          <w:szCs w:val="28"/>
        </w:rPr>
        <w:t>X Edição (Se houver)</w:t>
      </w:r>
    </w:p>
    <w:p w:rsidR="008A2EC8" w:rsidRDefault="008A2EC8">
      <w:pPr>
        <w:jc w:val="center"/>
        <w:rPr>
          <w:rFonts w:ascii="Garamond" w:hAnsi="Garamond"/>
          <w:sz w:val="28"/>
          <w:szCs w:val="28"/>
        </w:rPr>
      </w:pPr>
    </w:p>
    <w:p w:rsidR="008A2EC8" w:rsidRDefault="008A2EC8">
      <w:pPr>
        <w:jc w:val="center"/>
        <w:rPr>
          <w:rFonts w:ascii="Garamond" w:hAnsi="Garamond"/>
          <w:sz w:val="28"/>
          <w:szCs w:val="28"/>
        </w:rPr>
      </w:pPr>
    </w:p>
    <w:p w:rsidR="008A2EC8" w:rsidRDefault="008A2EC8">
      <w:pPr>
        <w:rPr>
          <w:rFonts w:ascii="Garamond" w:hAnsi="Garamond"/>
        </w:rPr>
      </w:pPr>
    </w:p>
    <w:p w:rsidR="008A2EC8" w:rsidRDefault="00B36596">
      <w:pPr>
        <w:jc w:val="center"/>
        <w:rPr>
          <w:rFonts w:ascii="Garamond" w:hAnsi="Garamond"/>
        </w:rPr>
      </w:pPr>
      <w:r>
        <w:rPr>
          <w:rFonts w:ascii="Garamond" w:hAnsi="Garamond" w:cs="Times New Roman"/>
          <w:noProof/>
          <w:sz w:val="19"/>
          <w:szCs w:val="19"/>
          <w:lang w:eastAsia="pt-BR"/>
        </w:rPr>
        <w:drawing>
          <wp:inline distT="0" distB="0" distL="0" distR="0">
            <wp:extent cx="857250" cy="5619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857250" cy="561975"/>
                    </a:xfrm>
                    <a:prstGeom prst="rect">
                      <a:avLst/>
                    </a:prstGeom>
                    <a:noFill/>
                  </pic:spPr>
                </pic:pic>
              </a:graphicData>
            </a:graphic>
          </wp:inline>
        </w:drawing>
      </w:r>
      <w:r>
        <w:rPr>
          <w:rFonts w:ascii="Garamond" w:hAnsi="Garamond"/>
          <w:noProof/>
          <w:sz w:val="44"/>
          <w:lang w:eastAsia="pt-BR"/>
        </w:rPr>
        <w:drawing>
          <wp:anchor distT="0" distB="0" distL="114300" distR="114300" simplePos="0" relativeHeight="251673600" behindDoc="1" locked="0" layoutInCell="1" allowOverlap="1">
            <wp:simplePos x="0" y="0"/>
            <wp:positionH relativeFrom="margin">
              <wp:align>center</wp:align>
            </wp:positionH>
            <wp:positionV relativeFrom="paragraph">
              <wp:posOffset>1270</wp:posOffset>
            </wp:positionV>
            <wp:extent cx="1033145" cy="642620"/>
            <wp:effectExtent l="0" t="0" r="0" b="0"/>
            <wp:wrapNone/>
            <wp:docPr id="13" name="Imagem 13" descr="C:\Users\Kenny - O FODÃO\Desktop\DESIGN\Projetos\EDUFMT\logo novo\Edufmt 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C:\Users\Kenny - O FODÃO\Desktop\DESIGN\Projetos\EDUFMT\logo novo\Edufmt digital.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033145" cy="642620"/>
                    </a:xfrm>
                    <a:prstGeom prst="rect">
                      <a:avLst/>
                    </a:prstGeom>
                    <a:noFill/>
                    <a:ln>
                      <a:noFill/>
                    </a:ln>
                  </pic:spPr>
                </pic:pic>
              </a:graphicData>
            </a:graphic>
          </wp:anchor>
        </w:drawing>
      </w:r>
    </w:p>
    <w:p w:rsidR="008A2EC8" w:rsidRDefault="00B36596">
      <w:pPr>
        <w:jc w:val="center"/>
        <w:rPr>
          <w:rFonts w:ascii="Garamond" w:hAnsi="Garamond"/>
        </w:rPr>
      </w:pPr>
      <w:r>
        <w:rPr>
          <w:rFonts w:ascii="Garamond" w:hAnsi="Garamond"/>
        </w:rPr>
        <w:t>Cuiabá – MT</w:t>
      </w:r>
    </w:p>
    <w:p w:rsidR="008A2EC8" w:rsidRDefault="00B36596">
      <w:pPr>
        <w:jc w:val="center"/>
        <w:rPr>
          <w:rFonts w:ascii="Garamond" w:hAnsi="Garamond"/>
        </w:rPr>
      </w:pPr>
      <w:r>
        <w:rPr>
          <w:rFonts w:ascii="Garamond" w:hAnsi="Garamond"/>
        </w:rPr>
        <w:t>20</w:t>
      </w:r>
      <w:r w:rsidR="0012052D">
        <w:rPr>
          <w:rFonts w:ascii="Garamond" w:hAnsi="Garamond"/>
        </w:rPr>
        <w:t>20</w:t>
      </w:r>
    </w:p>
    <w:p w:rsidR="008A2EC8" w:rsidRDefault="00B36596">
      <w:pPr>
        <w:jc w:val="both"/>
        <w:rPr>
          <w:rFonts w:ascii="Garamond" w:hAnsi="Garamond" w:cs="Times New Roman"/>
        </w:rPr>
      </w:pPr>
      <w:r>
        <w:rPr>
          <w:rFonts w:ascii="Garamond" w:hAnsi="Garamond" w:cs="Times New Roman"/>
        </w:rPr>
        <w:lastRenderedPageBreak/>
        <w:t>Copyright (c) colocar o nome dos organizadores, ano da publicação.</w:t>
      </w:r>
    </w:p>
    <w:p w:rsidR="008A2EC8" w:rsidRDefault="008A2EC8">
      <w:pPr>
        <w:jc w:val="both"/>
        <w:rPr>
          <w:rFonts w:ascii="Garamond" w:hAnsi="Garamond" w:cs="Times New Roman"/>
        </w:rPr>
      </w:pPr>
    </w:p>
    <w:p w:rsidR="008A2EC8" w:rsidRDefault="00B36596">
      <w:pPr>
        <w:jc w:val="both"/>
        <w:rPr>
          <w:rFonts w:ascii="Garamond" w:hAnsi="Garamond" w:cs="Times New Roman"/>
        </w:rPr>
      </w:pPr>
      <w:r>
        <w:rPr>
          <w:rFonts w:ascii="Garamond" w:hAnsi="Garamond" w:cs="Times New Roman"/>
        </w:rPr>
        <w:t xml:space="preserve">Dados Internacionais de Catalogação na Fonte. A reprodução não autorizada desta publicação, por qualquer </w:t>
      </w:r>
      <w:r>
        <w:rPr>
          <w:rFonts w:ascii="Garamond" w:hAnsi="Garamond" w:cs="Times New Roman"/>
        </w:rPr>
        <w:t>meio, seja total ou parcial, constitui violação da Lei nº9.610/98.</w:t>
      </w:r>
    </w:p>
    <w:p w:rsidR="008A2EC8" w:rsidRDefault="00B36596">
      <w:pPr>
        <w:jc w:val="both"/>
        <w:rPr>
          <w:rFonts w:ascii="Garamond" w:hAnsi="Garamond" w:cs="Times New Roman"/>
        </w:rPr>
      </w:pPr>
      <w:r>
        <w:rPr>
          <w:rFonts w:ascii="Garamond" w:hAnsi="Garamond" w:cs="Times New Roman"/>
        </w:rPr>
        <w:t xml:space="preserve"> A Edufmt Segue o acordo ortográfico da Língua Portuguesa de 1990, em vigor no brasil, desde 2009.</w:t>
      </w:r>
    </w:p>
    <w:p w:rsidR="008A2EC8" w:rsidRDefault="00B36596">
      <w:pPr>
        <w:jc w:val="both"/>
        <w:rPr>
          <w:rFonts w:ascii="Garamond" w:hAnsi="Garamond" w:cs="Times New Roman"/>
        </w:rPr>
      </w:pPr>
      <w:r>
        <w:rPr>
          <w:rFonts w:ascii="Garamond" w:hAnsi="Garamond" w:cs="Times New Roman"/>
        </w:rPr>
        <w:t xml:space="preserve"> A aceitação das alterações textuais e de normalização bibliográfica sugeridas pelo reviso</w:t>
      </w:r>
      <w:r>
        <w:rPr>
          <w:rFonts w:ascii="Garamond" w:hAnsi="Garamond" w:cs="Times New Roman"/>
        </w:rPr>
        <w:t>r é uma decisão do autor/organizador</w:t>
      </w:r>
    </w:p>
    <w:p w:rsidR="008A2EC8" w:rsidRDefault="008A2EC8">
      <w:pPr>
        <w:jc w:val="both"/>
        <w:rPr>
          <w:rFonts w:ascii="Garamond" w:hAnsi="Garamond" w:cs="Times New Roman"/>
        </w:rPr>
      </w:pPr>
    </w:p>
    <w:p w:rsidR="008A2EC8" w:rsidRDefault="00B36596">
      <w:pPr>
        <w:jc w:val="center"/>
        <w:rPr>
          <w:rFonts w:ascii="Garamond" w:hAnsi="Garamond" w:cs="Times New Roman"/>
          <w:sz w:val="20"/>
          <w:lang w:eastAsia="pt-BR"/>
        </w:rPr>
      </w:pPr>
      <w:r>
        <w:rPr>
          <w:rFonts w:ascii="Garamond" w:hAnsi="Garamond" w:cs="Times New Roman"/>
          <w:sz w:val="20"/>
          <w:lang w:eastAsia="pt-BR"/>
        </w:rPr>
        <w:t>Dados Internacionais de Catalogação na Fonte.</w:t>
      </w:r>
    </w:p>
    <w:p w:rsidR="008A2EC8" w:rsidRDefault="00B36596">
      <w:pPr>
        <w:jc w:val="center"/>
        <w:rPr>
          <w:rFonts w:ascii="Garamond" w:hAnsi="Garamond"/>
        </w:rPr>
      </w:pPr>
      <w:r>
        <w:rPr>
          <w:rFonts w:ascii="Garamond" w:hAnsi="Garamond" w:cs="Times New Roman"/>
          <w:noProof/>
          <w:lang w:eastAsia="pt-BR"/>
        </w:rPr>
        <mc:AlternateContent>
          <mc:Choice Requires="wps">
            <w:drawing>
              <wp:anchor distT="0" distB="0" distL="114300" distR="114300" simplePos="0" relativeHeight="251662336" behindDoc="1" locked="0" layoutInCell="1" allowOverlap="1">
                <wp:simplePos x="0" y="0"/>
                <wp:positionH relativeFrom="column">
                  <wp:posOffset>1415415</wp:posOffset>
                </wp:positionH>
                <wp:positionV relativeFrom="paragraph">
                  <wp:posOffset>52070</wp:posOffset>
                </wp:positionV>
                <wp:extent cx="2447925" cy="2076450"/>
                <wp:effectExtent l="0" t="0" r="28575" b="19050"/>
                <wp:wrapNone/>
                <wp:docPr id="6" name="Retângulo 6"/>
                <wp:cNvGraphicFramePr/>
                <a:graphic xmlns:a="http://schemas.openxmlformats.org/drawingml/2006/main">
                  <a:graphicData uri="http://schemas.microsoft.com/office/word/2010/wordprocessingShape">
                    <wps:wsp>
                      <wps:cNvSpPr/>
                      <wps:spPr>
                        <a:xfrm>
                          <a:off x="0" y="0"/>
                          <a:ext cx="2447925" cy="2076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111.45pt;margin-top:4.1pt;height:163.5pt;width:192.75pt;z-index:-251654144;v-text-anchor:middle;mso-width-relative:page;mso-height-relative:page;" fillcolor="#FFFFFF [3201]" filled="t" stroked="t" coordsize="21600,21600" o:gfxdata="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lYqHv9YAAAAJAQAADwAA&#10;AAAAAAABACAAAAAiAAAAZHJzL2Rvd25yZXYueG1sUEsBAhQAFAAAAAgAh07iQB1AdTFRAgAAqwQA&#10;AA4AAAAAAAAAAQAgAAAAJQEAAGRycy9lMm9Eb2MueG1sUEsFBgAAAAAGAAYAWQEAAOgFAAAAAA==&#10;">
                <v:fill on="t" focussize="0,0"/>
                <v:stroke weight="1pt" color="#000000 [3213]" miterlimit="8" joinstyle="miter"/>
                <v:imagedata o:title=""/>
                <o:lock v:ext="edit" aspectratio="f"/>
              </v:rect>
            </w:pict>
          </mc:Fallback>
        </mc:AlternateContent>
      </w:r>
    </w:p>
    <w:p w:rsidR="008A2EC8" w:rsidRDefault="008A2EC8">
      <w:pPr>
        <w:jc w:val="center"/>
        <w:rPr>
          <w:rFonts w:ascii="Garamond" w:hAnsi="Garamond"/>
        </w:rPr>
      </w:pPr>
    </w:p>
    <w:p w:rsidR="008A2EC8" w:rsidRDefault="008A2EC8">
      <w:pPr>
        <w:jc w:val="center"/>
        <w:rPr>
          <w:rFonts w:ascii="Garamond" w:hAnsi="Garamond"/>
        </w:rPr>
      </w:pPr>
    </w:p>
    <w:p w:rsidR="008A2EC8" w:rsidRDefault="008A2EC8">
      <w:pPr>
        <w:jc w:val="center"/>
        <w:rPr>
          <w:rFonts w:ascii="Garamond" w:hAnsi="Garamond"/>
        </w:rPr>
      </w:pPr>
    </w:p>
    <w:p w:rsidR="008A2EC8" w:rsidRDefault="008A2EC8">
      <w:pPr>
        <w:jc w:val="center"/>
        <w:rPr>
          <w:rFonts w:ascii="Garamond" w:hAnsi="Garamond"/>
        </w:rPr>
      </w:pPr>
    </w:p>
    <w:p w:rsidR="008A2EC8" w:rsidRDefault="008A2EC8">
      <w:pPr>
        <w:jc w:val="center"/>
        <w:rPr>
          <w:rFonts w:ascii="Garamond" w:hAnsi="Garamond"/>
        </w:rPr>
      </w:pPr>
    </w:p>
    <w:p w:rsidR="008A2EC8" w:rsidRDefault="008A2EC8">
      <w:pPr>
        <w:jc w:val="center"/>
        <w:rPr>
          <w:rFonts w:ascii="Garamond" w:hAnsi="Garamond"/>
        </w:rPr>
      </w:pPr>
    </w:p>
    <w:p w:rsidR="008A2EC8" w:rsidRDefault="008A2EC8">
      <w:pPr>
        <w:jc w:val="center"/>
        <w:rPr>
          <w:rFonts w:ascii="Garamond" w:hAnsi="Garamond"/>
        </w:rPr>
      </w:pPr>
    </w:p>
    <w:p w:rsidR="008A2EC8" w:rsidRDefault="008A2EC8">
      <w:pPr>
        <w:jc w:val="center"/>
        <w:rPr>
          <w:rFonts w:ascii="Garamond" w:hAnsi="Garamond"/>
        </w:rPr>
      </w:pPr>
    </w:p>
    <w:p w:rsidR="008A2EC8" w:rsidRDefault="00B36596">
      <w:pPr>
        <w:spacing w:after="0"/>
        <w:jc w:val="both"/>
        <w:rPr>
          <w:rFonts w:ascii="Garamond" w:hAnsi="Garamond" w:cs="Times New Roman"/>
          <w:sz w:val="24"/>
        </w:rPr>
      </w:pPr>
      <w:r>
        <w:rPr>
          <w:rFonts w:ascii="Garamond" w:hAnsi="Garamond" w:cs="Times New Roman"/>
          <w:b/>
          <w:sz w:val="24"/>
        </w:rPr>
        <w:t>Coordenação da EdUFMT:</w:t>
      </w:r>
      <w:r>
        <w:rPr>
          <w:rFonts w:ascii="Garamond" w:hAnsi="Garamond" w:cs="Times New Roman"/>
          <w:sz w:val="24"/>
        </w:rPr>
        <w:t xml:space="preserve"> </w:t>
      </w:r>
      <w:r w:rsidR="0012052D" w:rsidRPr="00912150">
        <w:rPr>
          <w:rFonts w:ascii="Garamond" w:hAnsi="Garamond" w:cs="Times New Roman"/>
          <w:sz w:val="24"/>
        </w:rPr>
        <w:t>Francisco Xavier Freire Rodrigues</w:t>
      </w:r>
    </w:p>
    <w:p w:rsidR="008A2EC8" w:rsidRDefault="00B36596">
      <w:pPr>
        <w:spacing w:after="0"/>
        <w:jc w:val="both"/>
        <w:rPr>
          <w:rFonts w:ascii="Garamond" w:hAnsi="Garamond" w:cs="Times New Roman"/>
          <w:sz w:val="24"/>
        </w:rPr>
      </w:pPr>
      <w:r>
        <w:rPr>
          <w:rFonts w:ascii="Garamond" w:hAnsi="Garamond" w:cs="Times New Roman"/>
          <w:b/>
          <w:sz w:val="24"/>
        </w:rPr>
        <w:t>Supervisão Técnica:</w:t>
      </w:r>
      <w:r>
        <w:rPr>
          <w:rFonts w:ascii="Garamond" w:hAnsi="Garamond" w:cs="Times New Roman"/>
          <w:sz w:val="24"/>
        </w:rPr>
        <w:t xml:space="preserve"> Ana Claudia Pereira Rubio </w:t>
      </w:r>
    </w:p>
    <w:p w:rsidR="008A2EC8" w:rsidRDefault="00B36596">
      <w:pPr>
        <w:spacing w:after="0"/>
        <w:jc w:val="both"/>
        <w:rPr>
          <w:rFonts w:ascii="Garamond" w:hAnsi="Garamond" w:cs="Times New Roman"/>
          <w:sz w:val="24"/>
        </w:rPr>
      </w:pPr>
      <w:r>
        <w:rPr>
          <w:rFonts w:ascii="Garamond" w:hAnsi="Garamond" w:cs="Times New Roman"/>
          <w:b/>
          <w:sz w:val="24"/>
        </w:rPr>
        <w:t xml:space="preserve">Revisão Textual e Normalização: </w:t>
      </w:r>
      <w:r>
        <w:rPr>
          <w:rFonts w:ascii="Garamond" w:hAnsi="Garamond" w:cs="Times New Roman"/>
          <w:sz w:val="24"/>
        </w:rPr>
        <w:t>Nome do revisor(a)</w:t>
      </w:r>
    </w:p>
    <w:p w:rsidR="008A2EC8" w:rsidRDefault="00B36596">
      <w:pPr>
        <w:spacing w:after="0"/>
        <w:jc w:val="both"/>
        <w:rPr>
          <w:rFonts w:ascii="Garamond" w:hAnsi="Garamond" w:cs="Times New Roman"/>
          <w:sz w:val="24"/>
        </w:rPr>
      </w:pPr>
      <w:r>
        <w:rPr>
          <w:rFonts w:ascii="Garamond" w:hAnsi="Garamond" w:cs="Times New Roman"/>
          <w:b/>
          <w:sz w:val="24"/>
        </w:rPr>
        <w:t xml:space="preserve">Diagramação e Arte </w:t>
      </w:r>
      <w:r>
        <w:rPr>
          <w:rFonts w:ascii="Garamond" w:hAnsi="Garamond" w:cs="Times New Roman"/>
          <w:b/>
          <w:sz w:val="24"/>
        </w:rPr>
        <w:t xml:space="preserve">da Capa: </w:t>
      </w:r>
      <w:r>
        <w:rPr>
          <w:rFonts w:ascii="Garamond" w:hAnsi="Garamond" w:cs="Times New Roman"/>
          <w:sz w:val="24"/>
        </w:rPr>
        <w:t>Nome do diagramador(a)</w:t>
      </w:r>
    </w:p>
    <w:p w:rsidR="008A2EC8" w:rsidRDefault="00B36596">
      <w:pPr>
        <w:spacing w:after="0"/>
        <w:jc w:val="both"/>
        <w:rPr>
          <w:rFonts w:ascii="Garamond" w:hAnsi="Garamond" w:cs="Times New Roman"/>
          <w:sz w:val="24"/>
        </w:rPr>
      </w:pPr>
      <w:r>
        <w:rPr>
          <w:rFonts w:ascii="Garamond" w:hAnsi="Garamond" w:cs="Times New Roman"/>
          <w:b/>
          <w:sz w:val="24"/>
        </w:rPr>
        <w:t>Impressão:</w:t>
      </w:r>
      <w:r>
        <w:rPr>
          <w:rFonts w:ascii="Garamond" w:hAnsi="Garamond" w:cs="Times New Roman"/>
          <w:sz w:val="24"/>
        </w:rPr>
        <w:t xml:space="preserve"> Nome da gráfica</w:t>
      </w:r>
    </w:p>
    <w:p w:rsidR="008A2EC8" w:rsidRDefault="008A2EC8">
      <w:pPr>
        <w:spacing w:after="0"/>
        <w:jc w:val="both"/>
        <w:rPr>
          <w:rFonts w:ascii="Garamond" w:hAnsi="Garamond" w:cs="Times New Roman"/>
          <w:sz w:val="24"/>
        </w:rPr>
      </w:pPr>
    </w:p>
    <w:p w:rsidR="008A2EC8" w:rsidRDefault="008A2EC8">
      <w:pPr>
        <w:spacing w:after="0"/>
        <w:jc w:val="both"/>
        <w:rPr>
          <w:rFonts w:ascii="Garamond" w:hAnsi="Garamond" w:cs="Times New Roman"/>
          <w:sz w:val="24"/>
        </w:rPr>
      </w:pPr>
    </w:p>
    <w:p w:rsidR="008A2EC8" w:rsidRDefault="008A2EC8">
      <w:pPr>
        <w:spacing w:after="0"/>
        <w:jc w:val="both"/>
        <w:rPr>
          <w:rFonts w:ascii="Garamond" w:hAnsi="Garamond" w:cs="Times New Roman"/>
          <w:sz w:val="24"/>
        </w:rPr>
      </w:pPr>
    </w:p>
    <w:p w:rsidR="008A2EC8" w:rsidRDefault="00B36596">
      <w:pPr>
        <w:spacing w:after="0"/>
        <w:jc w:val="both"/>
        <w:rPr>
          <w:rFonts w:ascii="Garamond" w:hAnsi="Garamond" w:cs="Times New Roman"/>
          <w:sz w:val="24"/>
        </w:rPr>
      </w:pPr>
      <w:r>
        <w:rPr>
          <w:rFonts w:ascii="Garamond" w:hAnsi="Garamond"/>
          <w:noProof/>
          <w:lang w:eastAsia="pt-BR"/>
        </w:rPr>
        <w:drawing>
          <wp:anchor distT="0" distB="0" distL="114300" distR="114300" simplePos="0" relativeHeight="251680768" behindDoc="1" locked="0" layoutInCell="1" allowOverlap="1">
            <wp:simplePos x="0" y="0"/>
            <wp:positionH relativeFrom="column">
              <wp:posOffset>4000500</wp:posOffset>
            </wp:positionH>
            <wp:positionV relativeFrom="paragraph">
              <wp:posOffset>73660</wp:posOffset>
            </wp:positionV>
            <wp:extent cx="901065" cy="791210"/>
            <wp:effectExtent l="0" t="0" r="0" b="8890"/>
            <wp:wrapNone/>
            <wp:docPr id="5" name="Imagem 5" descr="C:\Users\Supervisão\Desktop\DIAGRAMAÇÃO\2018\Guia EDUFMT\logo patrocinadores se hou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C:\Users\Supervisão\Desktop\DIAGRAMAÇÃO\2018\Guia EDUFMT\logo patrocinadores se houver.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900752" cy="791210"/>
                    </a:xfrm>
                    <a:prstGeom prst="rect">
                      <a:avLst/>
                    </a:prstGeom>
                    <a:noFill/>
                    <a:ln>
                      <a:noFill/>
                    </a:ln>
                  </pic:spPr>
                </pic:pic>
              </a:graphicData>
            </a:graphic>
          </wp:anchor>
        </w:drawing>
      </w:r>
    </w:p>
    <w:p w:rsidR="008A2EC8" w:rsidRDefault="0012052D">
      <w:pPr>
        <w:jc w:val="both"/>
        <w:rPr>
          <w:rFonts w:ascii="Garamond" w:hAnsi="Garamond"/>
        </w:rPr>
      </w:pPr>
      <w:r w:rsidRPr="00912150">
        <w:rPr>
          <w:rFonts w:ascii="Garamond" w:hAnsi="Garamond" w:cs="Times New Roman"/>
          <w:noProof/>
        </w:rPr>
        <w:drawing>
          <wp:inline distT="0" distB="0" distL="0" distR="0" wp14:anchorId="20F449E1" wp14:editId="56C2EF64">
            <wp:extent cx="1080823" cy="704850"/>
            <wp:effectExtent l="0" t="0" r="508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1834" cy="705509"/>
                    </a:xfrm>
                    <a:prstGeom prst="rect">
                      <a:avLst/>
                    </a:prstGeom>
                    <a:noFill/>
                  </pic:spPr>
                </pic:pic>
              </a:graphicData>
            </a:graphic>
          </wp:inline>
        </w:drawing>
      </w:r>
      <w:bookmarkStart w:id="0" w:name="_GoBack"/>
      <w:bookmarkEnd w:id="0"/>
    </w:p>
    <w:p w:rsidR="008A2EC8" w:rsidRDefault="00B36596">
      <w:pPr>
        <w:jc w:val="both"/>
        <w:rPr>
          <w:rFonts w:ascii="Garamond" w:hAnsi="Garamond"/>
        </w:rPr>
      </w:pPr>
      <w:r>
        <w:rPr>
          <w:rFonts w:ascii="Garamond" w:hAnsi="Garamond"/>
          <w:noProof/>
          <w:lang w:eastAsia="pt-BR"/>
        </w:rPr>
        <w:drawing>
          <wp:anchor distT="0" distB="0" distL="114300" distR="114300" simplePos="0" relativeHeight="251668480" behindDoc="1" locked="0" layoutInCell="1" allowOverlap="1">
            <wp:simplePos x="0" y="0"/>
            <wp:positionH relativeFrom="column">
              <wp:posOffset>3348990</wp:posOffset>
            </wp:positionH>
            <wp:positionV relativeFrom="paragraph">
              <wp:posOffset>395605</wp:posOffset>
            </wp:positionV>
            <wp:extent cx="1824355" cy="1295400"/>
            <wp:effectExtent l="0" t="0" r="4445" b="0"/>
            <wp:wrapNone/>
            <wp:docPr id="10" name="Imagem 10" descr="Resultado de imagem para logo ab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Resultado de imagem para logo abeu"/>
                    <pic:cNvPicPr>
                      <a:picLocks noChangeAspect="1" noChangeArrowheads="1"/>
                    </pic:cNvPicPr>
                  </pic:nvPicPr>
                  <pic:blipFill>
                    <a:blip r:embed="rId18" cstate="print">
                      <a:biLevel thresh="75000"/>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a:stretch>
                      <a:fillRect/>
                    </a:stretch>
                  </pic:blipFill>
                  <pic:spPr>
                    <a:xfrm>
                      <a:off x="0" y="0"/>
                      <a:ext cx="1829342" cy="1298833"/>
                    </a:xfrm>
                    <a:prstGeom prst="rect">
                      <a:avLst/>
                    </a:prstGeom>
                    <a:noFill/>
                    <a:ln>
                      <a:noFill/>
                    </a:ln>
                  </pic:spPr>
                </pic:pic>
              </a:graphicData>
            </a:graphic>
          </wp:anchor>
        </w:drawing>
      </w:r>
      <w:r>
        <w:rPr>
          <w:rFonts w:ascii="Garamond" w:hAnsi="Garamond" w:cs="Times New Roman"/>
          <w:noProof/>
          <w:lang w:eastAsia="pt-BR"/>
        </w:rPr>
        <mc:AlternateContent>
          <mc:Choice Requires="wps">
            <w:drawing>
              <wp:anchor distT="0" distB="0" distL="114300" distR="114300" simplePos="0" relativeHeight="251667456" behindDoc="0" locked="0" layoutInCell="1" allowOverlap="1">
                <wp:simplePos x="0" y="0"/>
                <wp:positionH relativeFrom="column">
                  <wp:posOffset>2920365</wp:posOffset>
                </wp:positionH>
                <wp:positionV relativeFrom="paragraph">
                  <wp:posOffset>367030</wp:posOffset>
                </wp:positionV>
                <wp:extent cx="45720" cy="1266825"/>
                <wp:effectExtent l="0" t="0" r="0" b="9525"/>
                <wp:wrapNone/>
                <wp:docPr id="8" name="Retângulo 8"/>
                <wp:cNvGraphicFramePr/>
                <a:graphic xmlns:a="http://schemas.openxmlformats.org/drawingml/2006/main">
                  <a:graphicData uri="http://schemas.microsoft.com/office/word/2010/wordprocessingShape">
                    <wps:wsp>
                      <wps:cNvSpPr/>
                      <wps:spPr>
                        <a:xfrm>
                          <a:off x="0" y="0"/>
                          <a:ext cx="45719" cy="1266825"/>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229.95pt;margin-top:28.9pt;height:99.75pt;width:3.6pt;z-index:251667456;v-text-anchor:middle;mso-width-relative:page;mso-height-relative:page;" fillcolor="#000000 [3200]" filled="t" stroked="f" coordsize="21600,21600" o:gfxdata="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6jqul2AAAAAoBAAAPAAAAAAAAAAEAIAAA&#10;ACIAAABkcnMvZG93bnJldi54bWxQSwECFAAUAAAACACHTuJAcCAITkUCAACABAAADgAAAAAAAAAB&#10;ACAAAAAnAQAAZHJzL2Uyb0RvYy54bWxQSwUGAAAAAAYABgBZAQAA3gUAAAAA&#10;">
                <v:fill on="t" focussize="0,0"/>
                <v:stroke on="f" weight="1pt" miterlimit="8" joinstyle="miter"/>
                <v:imagedata o:title=""/>
                <o:lock v:ext="edit" aspectratio="f"/>
              </v:rect>
            </w:pict>
          </mc:Fallback>
        </mc:AlternateContent>
      </w:r>
      <w:r>
        <w:rPr>
          <w:rFonts w:ascii="Garamond" w:hAnsi="Garamond" w:cs="Times New Roman"/>
          <w:noProof/>
          <w:lang w:eastAsia="pt-BR"/>
        </w:rPr>
        <mc:AlternateContent>
          <mc:Choice Requires="wps">
            <w:drawing>
              <wp:anchor distT="45720" distB="45720" distL="114300" distR="114300" simplePos="0" relativeHeight="251666432" behindDoc="1" locked="0" layoutInCell="1" allowOverlap="1">
                <wp:simplePos x="0" y="0"/>
                <wp:positionH relativeFrom="margin">
                  <wp:align>left</wp:align>
                </wp:positionH>
                <wp:positionV relativeFrom="paragraph">
                  <wp:posOffset>358775</wp:posOffset>
                </wp:positionV>
                <wp:extent cx="3048000" cy="1404620"/>
                <wp:effectExtent l="0" t="0" r="19050" b="23495"/>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4620"/>
                        </a:xfrm>
                        <a:prstGeom prst="rect">
                          <a:avLst/>
                        </a:prstGeom>
                        <a:solidFill>
                          <a:srgbClr val="FFFFFF"/>
                        </a:solidFill>
                        <a:ln w="9525">
                          <a:solidFill>
                            <a:schemeClr val="bg1"/>
                          </a:solidFill>
                          <a:miter lim="800000"/>
                        </a:ln>
                      </wps:spPr>
                      <wps:txbx>
                        <w:txbxContent>
                          <w:p w:rsidR="008A2EC8" w:rsidRDefault="00B36596">
                            <w:pPr>
                              <w:spacing w:after="0"/>
                              <w:rPr>
                                <w:rFonts w:ascii="Times New Roman" w:hAnsi="Times New Roman" w:cs="Times New Roman"/>
                              </w:rPr>
                            </w:pPr>
                            <w:r>
                              <w:rPr>
                                <w:rFonts w:ascii="Times New Roman" w:hAnsi="Times New Roman" w:cs="Times New Roman"/>
                              </w:rPr>
                              <w:t xml:space="preserve">Editora da Universidade Federal de Mato Grosso </w:t>
                            </w:r>
                          </w:p>
                          <w:p w:rsidR="008A2EC8" w:rsidRDefault="00B36596">
                            <w:pPr>
                              <w:spacing w:after="0"/>
                              <w:rPr>
                                <w:rFonts w:ascii="Times New Roman" w:hAnsi="Times New Roman" w:cs="Times New Roman"/>
                              </w:rPr>
                            </w:pPr>
                            <w:r>
                              <w:rPr>
                                <w:rFonts w:ascii="Times New Roman" w:hAnsi="Times New Roman" w:cs="Times New Roman"/>
                              </w:rPr>
                              <w:t xml:space="preserve">Av. Fernando Corrêa da Costa, 2.367 </w:t>
                            </w:r>
                          </w:p>
                          <w:p w:rsidR="008A2EC8" w:rsidRDefault="00B36596">
                            <w:pPr>
                              <w:spacing w:after="0"/>
                              <w:rPr>
                                <w:rFonts w:ascii="Times New Roman" w:hAnsi="Times New Roman" w:cs="Times New Roman"/>
                              </w:rPr>
                            </w:pPr>
                            <w:r>
                              <w:rPr>
                                <w:rFonts w:ascii="Times New Roman" w:hAnsi="Times New Roman" w:cs="Times New Roman"/>
                              </w:rPr>
                              <w:t xml:space="preserve">Boa Esperança. CEP: 78.060 - 900 - Cuiabá, MT. </w:t>
                            </w:r>
                          </w:p>
                          <w:p w:rsidR="008A2EC8" w:rsidRDefault="00B36596">
                            <w:pPr>
                              <w:spacing w:after="0"/>
                              <w:rPr>
                                <w:rFonts w:ascii="Times New Roman" w:hAnsi="Times New Roman" w:cs="Times New Roman"/>
                              </w:rPr>
                            </w:pPr>
                            <w:r>
                              <w:rPr>
                                <w:rFonts w:ascii="Times New Roman" w:hAnsi="Times New Roman" w:cs="Times New Roman"/>
                              </w:rPr>
                              <w:t xml:space="preserve">Contato: </w:t>
                            </w:r>
                            <w:hyperlink r:id="rId20" w:history="1">
                              <w:r>
                                <w:rPr>
                                  <w:rStyle w:val="Hyperlink"/>
                                  <w:rFonts w:ascii="Times New Roman" w:hAnsi="Times New Roman" w:cs="Times New Roman"/>
                                  <w:color w:val="000000" w:themeColor="text1"/>
                                  <w:u w:val="none"/>
                                </w:rPr>
                                <w:t>www.editora.ufmt.br</w:t>
                              </w:r>
                            </w:hyperlink>
                            <w:r>
                              <w:rPr>
                                <w:rFonts w:ascii="Times New Roman" w:hAnsi="Times New Roman" w:cs="Times New Roman"/>
                                <w:color w:val="000000" w:themeColor="text1"/>
                              </w:rPr>
                              <w:t xml:space="preserve"> </w:t>
                            </w:r>
                          </w:p>
                          <w:p w:rsidR="008A2EC8" w:rsidRDefault="00B36596">
                            <w:pPr>
                              <w:spacing w:after="0"/>
                              <w:rPr>
                                <w:rFonts w:ascii="Times New Roman" w:hAnsi="Times New Roman" w:cs="Times New Roman"/>
                              </w:rPr>
                            </w:pPr>
                            <w:r>
                              <w:rPr>
                                <w:rFonts w:ascii="Times New Roman" w:hAnsi="Times New Roman" w:cs="Times New Roman"/>
                              </w:rPr>
                              <w:t>Fone: (65) 3313-7155</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w:pict>
              <v:shape id="Caixa de Texto 2" o:spid="_x0000_s1026" o:spt="202" type="#_x0000_t202" style="position:absolute;left:0pt;margin-top:28.25pt;height:110.6pt;width:240pt;mso-position-horizontal:left;mso-position-horizontal-relative:margin;z-index:-251650048;mso-width-relative:page;mso-height-relative:margin;mso-height-percent:200;" fillcolor="#FFFFFF" filled="t" stroked="t" coordsize="21600,21600" o:gfxdata="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0dNJNgAAAAHAQAADwAAAAAA&#10;AAABACAAAAAiAAAAZHJzL2Rvd25yZXYueG1sUEsBAhQAFAAAAAgAh07iQMX30oATAgAANQQAAA4A&#10;AAAAAAAAAQAgAAAAJwEAAGRycy9lMm9Eb2MueG1sUEsFBgAAAAAGAAYAWQEAAKwFAAAAAA==&#10;">
                <v:fill on="t" focussize="0,0"/>
                <v:stroke color="#FFFFFF [3212]" miterlimit="8" joinstyle="miter"/>
                <v:imagedata o:title=""/>
                <o:lock v:ext="edit" aspectratio="f"/>
                <v:textbox style="mso-fit-shape-to-text:t;">
                  <w:txbxContent>
                    <w:p>
                      <w:pPr>
                        <w:spacing w:after="0"/>
                        <w:rPr>
                          <w:rFonts w:ascii="Times New Roman" w:hAnsi="Times New Roman" w:cs="Times New Roman"/>
                        </w:rPr>
                      </w:pPr>
                      <w:r>
                        <w:rPr>
                          <w:rFonts w:ascii="Times New Roman" w:hAnsi="Times New Roman" w:cs="Times New Roman"/>
                        </w:rPr>
                        <w:t xml:space="preserve">Editora da Universidade Federal de Mato Grosso </w:t>
                      </w:r>
                    </w:p>
                    <w:p>
                      <w:pPr>
                        <w:spacing w:after="0"/>
                        <w:rPr>
                          <w:rFonts w:ascii="Times New Roman" w:hAnsi="Times New Roman" w:cs="Times New Roman"/>
                        </w:rPr>
                      </w:pPr>
                      <w:r>
                        <w:rPr>
                          <w:rFonts w:ascii="Times New Roman" w:hAnsi="Times New Roman" w:cs="Times New Roman"/>
                        </w:rPr>
                        <w:t xml:space="preserve">Av. Fernando Corrêa da Costa, 2.367 </w:t>
                      </w:r>
                    </w:p>
                    <w:p>
                      <w:pPr>
                        <w:spacing w:after="0"/>
                        <w:rPr>
                          <w:rFonts w:ascii="Times New Roman" w:hAnsi="Times New Roman" w:cs="Times New Roman"/>
                        </w:rPr>
                      </w:pPr>
                      <w:r>
                        <w:rPr>
                          <w:rFonts w:ascii="Times New Roman" w:hAnsi="Times New Roman" w:cs="Times New Roman"/>
                        </w:rPr>
                        <w:t xml:space="preserve">Boa Esperança. CEP: 78.060 - 900 - Cuiabá, MT. </w:t>
                      </w:r>
                    </w:p>
                    <w:p>
                      <w:pPr>
                        <w:spacing w:after="0"/>
                        <w:rPr>
                          <w:rFonts w:ascii="Times New Roman" w:hAnsi="Times New Roman" w:cs="Times New Roman"/>
                        </w:rPr>
                      </w:pPr>
                      <w:r>
                        <w:rPr>
                          <w:rFonts w:ascii="Times New Roman" w:hAnsi="Times New Roman" w:cs="Times New Roman"/>
                        </w:rPr>
                        <w:t xml:space="preserve">Contato: </w:t>
                      </w:r>
                      <w:r>
                        <w:fldChar w:fldCharType="begin"/>
                      </w:r>
                      <w:r>
                        <w:instrText xml:space="preserve"> HYPERLINK "http://www.editora.ufmt.br" </w:instrText>
                      </w:r>
                      <w:r>
                        <w:fldChar w:fldCharType="separate"/>
                      </w:r>
                      <w:r>
                        <w:rPr>
                          <w:rStyle w:val="5"/>
                          <w:rFonts w:ascii="Times New Roman" w:hAnsi="Times New Roman" w:cs="Times New Roman"/>
                          <w:color w:val="000000" w:themeColor="text1"/>
                          <w:u w:val="none"/>
                          <w14:textFill>
                            <w14:solidFill>
                              <w14:schemeClr w14:val="tx1"/>
                            </w14:solidFill>
                          </w14:textFill>
                        </w:rPr>
                        <w:t>www.editora.ufmt.br</w:t>
                      </w:r>
                      <w:r>
                        <w:rPr>
                          <w:rStyle w:val="5"/>
                          <w:rFonts w:ascii="Times New Roman" w:hAnsi="Times New Roman" w:cs="Times New Roman"/>
                          <w:color w:val="000000" w:themeColor="text1"/>
                          <w:u w:val="none"/>
                          <w14:textFill>
                            <w14:solidFill>
                              <w14:schemeClr w14:val="tx1"/>
                            </w14:solidFill>
                          </w14:textFill>
                        </w:rPr>
                        <w:fldChar w:fldCharType="end"/>
                      </w:r>
                      <w:r>
                        <w:rPr>
                          <w:rFonts w:ascii="Times New Roman" w:hAnsi="Times New Roman" w:cs="Times New Roman"/>
                          <w:color w:val="000000" w:themeColor="text1"/>
                          <w14:textFill>
                            <w14:solidFill>
                              <w14:schemeClr w14:val="tx1"/>
                            </w14:solidFill>
                          </w14:textFill>
                        </w:rPr>
                        <w:t xml:space="preserve"> </w:t>
                      </w:r>
                    </w:p>
                    <w:p>
                      <w:pPr>
                        <w:spacing w:after="0"/>
                        <w:rPr>
                          <w:rFonts w:ascii="Times New Roman" w:hAnsi="Times New Roman" w:cs="Times New Roman"/>
                        </w:rPr>
                      </w:pPr>
                      <w:r>
                        <w:rPr>
                          <w:rFonts w:ascii="Times New Roman" w:hAnsi="Times New Roman" w:cs="Times New Roman"/>
                        </w:rPr>
                        <w:t>Fone: (65) 3313-7155</w:t>
                      </w:r>
                    </w:p>
                  </w:txbxContent>
                </v:textbox>
              </v:shape>
            </w:pict>
          </mc:Fallback>
        </mc:AlternateContent>
      </w:r>
      <w:r>
        <w:rPr>
          <w:rFonts w:ascii="Garamond" w:hAnsi="Garamond"/>
        </w:rPr>
        <w:br w:type="page"/>
      </w:r>
    </w:p>
    <w:p w:rsidR="008A2EC8" w:rsidRDefault="008A2EC8">
      <w:pPr>
        <w:jc w:val="both"/>
        <w:rPr>
          <w:rFonts w:ascii="Garamond" w:hAnsi="Garamond"/>
        </w:rPr>
      </w:pPr>
    </w:p>
    <w:p w:rsidR="008A2EC8" w:rsidRDefault="008A2EC8">
      <w:pPr>
        <w:jc w:val="both"/>
        <w:rPr>
          <w:rFonts w:ascii="Garamond" w:hAnsi="Garamond"/>
        </w:rPr>
      </w:pPr>
    </w:p>
    <w:p w:rsidR="008A2EC8" w:rsidRDefault="00B36596">
      <w:pPr>
        <w:jc w:val="center"/>
        <w:rPr>
          <w:rFonts w:ascii="Garamond" w:hAnsi="Garamond"/>
          <w:sz w:val="36"/>
          <w:szCs w:val="36"/>
        </w:rPr>
      </w:pPr>
      <w:r>
        <w:rPr>
          <w:rFonts w:ascii="Garamond" w:hAnsi="Garamond"/>
          <w:sz w:val="36"/>
          <w:szCs w:val="36"/>
        </w:rPr>
        <w:t>APRESENTAÇÃO DA COLEÇÃO (Se houver)</w:t>
      </w:r>
    </w:p>
    <w:p w:rsidR="008A2EC8" w:rsidRDefault="008A2EC8">
      <w:pPr>
        <w:jc w:val="center"/>
        <w:rPr>
          <w:rFonts w:ascii="Garamond" w:hAnsi="Garamond"/>
          <w:sz w:val="36"/>
          <w:szCs w:val="36"/>
        </w:rPr>
      </w:pPr>
    </w:p>
    <w:p w:rsidR="008A2EC8" w:rsidRDefault="008A2EC8">
      <w:pPr>
        <w:jc w:val="center"/>
        <w:rPr>
          <w:rFonts w:ascii="Garamond" w:hAnsi="Garamond"/>
          <w:sz w:val="36"/>
          <w:szCs w:val="36"/>
        </w:rPr>
      </w:pPr>
    </w:p>
    <w:p w:rsidR="008A2EC8" w:rsidRDefault="008A2EC8">
      <w:pPr>
        <w:jc w:val="center"/>
        <w:rPr>
          <w:rFonts w:ascii="Garamond" w:hAnsi="Garamond"/>
          <w:sz w:val="36"/>
          <w:szCs w:val="36"/>
        </w:rPr>
      </w:pPr>
    </w:p>
    <w:p w:rsidR="008A2EC8" w:rsidRDefault="008A2EC8">
      <w:pPr>
        <w:jc w:val="center"/>
        <w:rPr>
          <w:rFonts w:ascii="Garamond" w:hAnsi="Garamond"/>
          <w:sz w:val="36"/>
          <w:szCs w:val="36"/>
        </w:rPr>
      </w:pPr>
    </w:p>
    <w:p w:rsidR="008A2EC8" w:rsidRDefault="008A2EC8">
      <w:pPr>
        <w:jc w:val="center"/>
        <w:rPr>
          <w:rFonts w:ascii="Garamond" w:hAnsi="Garamond"/>
          <w:sz w:val="36"/>
          <w:szCs w:val="36"/>
        </w:rPr>
      </w:pPr>
    </w:p>
    <w:p w:rsidR="008A2EC8" w:rsidRDefault="008A2EC8">
      <w:pPr>
        <w:jc w:val="center"/>
        <w:rPr>
          <w:rFonts w:ascii="Garamond" w:hAnsi="Garamond"/>
          <w:sz w:val="36"/>
          <w:szCs w:val="36"/>
        </w:rPr>
      </w:pPr>
    </w:p>
    <w:p w:rsidR="008A2EC8" w:rsidRDefault="008A2EC8">
      <w:pPr>
        <w:jc w:val="center"/>
        <w:rPr>
          <w:rFonts w:ascii="Garamond" w:hAnsi="Garamond"/>
          <w:sz w:val="36"/>
          <w:szCs w:val="36"/>
        </w:rPr>
      </w:pPr>
    </w:p>
    <w:p w:rsidR="008A2EC8" w:rsidRDefault="008A2EC8">
      <w:pPr>
        <w:jc w:val="center"/>
        <w:rPr>
          <w:rFonts w:ascii="Garamond" w:hAnsi="Garamond"/>
          <w:sz w:val="36"/>
          <w:szCs w:val="36"/>
        </w:rPr>
      </w:pPr>
    </w:p>
    <w:p w:rsidR="008A2EC8" w:rsidRDefault="008A2EC8">
      <w:pPr>
        <w:jc w:val="center"/>
        <w:rPr>
          <w:rFonts w:ascii="Garamond" w:hAnsi="Garamond"/>
          <w:sz w:val="36"/>
          <w:szCs w:val="36"/>
        </w:rPr>
      </w:pPr>
    </w:p>
    <w:p w:rsidR="008A2EC8" w:rsidRDefault="008A2EC8">
      <w:pPr>
        <w:jc w:val="center"/>
        <w:rPr>
          <w:rFonts w:ascii="Garamond" w:hAnsi="Garamond"/>
          <w:sz w:val="36"/>
          <w:szCs w:val="36"/>
        </w:rPr>
      </w:pPr>
    </w:p>
    <w:p w:rsidR="008A2EC8" w:rsidRDefault="008A2EC8">
      <w:pPr>
        <w:jc w:val="center"/>
        <w:rPr>
          <w:rFonts w:ascii="Garamond" w:hAnsi="Garamond"/>
          <w:sz w:val="36"/>
          <w:szCs w:val="36"/>
        </w:rPr>
      </w:pPr>
    </w:p>
    <w:p w:rsidR="008A2EC8" w:rsidRDefault="008A2EC8">
      <w:pPr>
        <w:jc w:val="center"/>
        <w:rPr>
          <w:rFonts w:ascii="Garamond" w:hAnsi="Garamond"/>
          <w:sz w:val="36"/>
          <w:szCs w:val="36"/>
        </w:rPr>
      </w:pPr>
    </w:p>
    <w:p w:rsidR="008A2EC8" w:rsidRDefault="008A2EC8">
      <w:pPr>
        <w:jc w:val="center"/>
        <w:rPr>
          <w:rFonts w:ascii="Garamond" w:hAnsi="Garamond"/>
          <w:sz w:val="36"/>
          <w:szCs w:val="36"/>
        </w:rPr>
      </w:pPr>
    </w:p>
    <w:p w:rsidR="008A2EC8" w:rsidRDefault="008A2EC8">
      <w:pPr>
        <w:jc w:val="center"/>
        <w:rPr>
          <w:rFonts w:ascii="Garamond" w:hAnsi="Garamond"/>
          <w:sz w:val="36"/>
          <w:szCs w:val="36"/>
        </w:rPr>
      </w:pPr>
    </w:p>
    <w:p w:rsidR="008A2EC8" w:rsidRDefault="008A2EC8">
      <w:pPr>
        <w:jc w:val="center"/>
        <w:rPr>
          <w:rFonts w:ascii="Garamond" w:hAnsi="Garamond"/>
          <w:sz w:val="36"/>
          <w:szCs w:val="36"/>
        </w:rPr>
      </w:pPr>
    </w:p>
    <w:p w:rsidR="008A2EC8" w:rsidRDefault="008A2EC8">
      <w:pPr>
        <w:jc w:val="center"/>
        <w:rPr>
          <w:rFonts w:ascii="Garamond" w:hAnsi="Garamond"/>
          <w:sz w:val="36"/>
          <w:szCs w:val="36"/>
        </w:rPr>
      </w:pPr>
    </w:p>
    <w:p w:rsidR="008A2EC8" w:rsidRDefault="008A2EC8">
      <w:pPr>
        <w:jc w:val="center"/>
        <w:rPr>
          <w:rFonts w:ascii="Garamond" w:hAnsi="Garamond"/>
          <w:sz w:val="36"/>
          <w:szCs w:val="36"/>
        </w:rPr>
      </w:pPr>
    </w:p>
    <w:p w:rsidR="008A2EC8" w:rsidRDefault="008A2EC8">
      <w:pPr>
        <w:jc w:val="center"/>
        <w:rPr>
          <w:rFonts w:ascii="Garamond" w:hAnsi="Garamond"/>
          <w:sz w:val="36"/>
          <w:szCs w:val="36"/>
        </w:rPr>
      </w:pPr>
    </w:p>
    <w:p w:rsidR="008A2EC8" w:rsidRDefault="008A2EC8">
      <w:pPr>
        <w:jc w:val="center"/>
        <w:rPr>
          <w:rFonts w:ascii="Garamond" w:hAnsi="Garamond"/>
          <w:sz w:val="36"/>
          <w:szCs w:val="36"/>
        </w:rPr>
      </w:pPr>
    </w:p>
    <w:p w:rsidR="008A2EC8" w:rsidRDefault="008A2EC8">
      <w:pPr>
        <w:rPr>
          <w:rFonts w:ascii="Garamond" w:hAnsi="Garamond"/>
          <w:sz w:val="36"/>
          <w:szCs w:val="36"/>
        </w:rPr>
      </w:pPr>
    </w:p>
    <w:p w:rsidR="008A2EC8" w:rsidRDefault="008A2EC8">
      <w:pPr>
        <w:jc w:val="center"/>
        <w:rPr>
          <w:rFonts w:ascii="Garamond" w:hAnsi="Garamond"/>
          <w:sz w:val="36"/>
          <w:szCs w:val="36"/>
        </w:rPr>
      </w:pPr>
    </w:p>
    <w:p w:rsidR="008A2EC8" w:rsidRDefault="00B36596">
      <w:pPr>
        <w:jc w:val="center"/>
        <w:rPr>
          <w:rFonts w:ascii="Garamond" w:hAnsi="Garamond"/>
          <w:sz w:val="36"/>
          <w:szCs w:val="36"/>
        </w:rPr>
      </w:pPr>
      <w:r>
        <w:rPr>
          <w:rFonts w:ascii="Garamond" w:hAnsi="Garamond"/>
          <w:sz w:val="36"/>
          <w:szCs w:val="36"/>
        </w:rPr>
        <w:lastRenderedPageBreak/>
        <w:t xml:space="preserve">SUMÁRIO </w:t>
      </w:r>
    </w:p>
    <w:p w:rsidR="008A2EC8" w:rsidRDefault="008A2EC8">
      <w:pPr>
        <w:jc w:val="center"/>
        <w:rPr>
          <w:rFonts w:ascii="Garamond" w:hAnsi="Garamond"/>
        </w:rPr>
      </w:pPr>
    </w:p>
    <w:p w:rsidR="008A2EC8" w:rsidRDefault="008A2EC8">
      <w:pPr>
        <w:jc w:val="center"/>
        <w:rPr>
          <w:rFonts w:ascii="Garamond" w:hAnsi="Garamond"/>
        </w:rPr>
      </w:pPr>
    </w:p>
    <w:p w:rsidR="008A2EC8" w:rsidRDefault="00B36596">
      <w:pPr>
        <w:spacing w:after="0"/>
        <w:jc w:val="right"/>
        <w:rPr>
          <w:rFonts w:ascii="Garamond" w:hAnsi="Garamond"/>
          <w:b/>
          <w:sz w:val="28"/>
          <w:szCs w:val="28"/>
        </w:rPr>
      </w:pPr>
      <w:r>
        <w:rPr>
          <w:rFonts w:ascii="Garamond" w:hAnsi="Garamond"/>
          <w:b/>
          <w:sz w:val="28"/>
          <w:szCs w:val="28"/>
        </w:rPr>
        <w:t>PREFÁCIO (opcional)</w:t>
      </w:r>
    </w:p>
    <w:p w:rsidR="008A2EC8" w:rsidRDefault="008A2EC8">
      <w:pPr>
        <w:spacing w:after="0"/>
        <w:jc w:val="right"/>
        <w:rPr>
          <w:rFonts w:ascii="Garamond" w:hAnsi="Garamond"/>
          <w:b/>
          <w:sz w:val="28"/>
          <w:szCs w:val="28"/>
        </w:rPr>
      </w:pPr>
    </w:p>
    <w:p w:rsidR="008A2EC8" w:rsidRDefault="008A2EC8">
      <w:pPr>
        <w:spacing w:after="0"/>
        <w:jc w:val="right"/>
        <w:rPr>
          <w:rFonts w:ascii="Garamond" w:hAnsi="Garamond"/>
          <w:b/>
          <w:sz w:val="28"/>
          <w:szCs w:val="28"/>
        </w:rPr>
      </w:pPr>
    </w:p>
    <w:p w:rsidR="008A2EC8" w:rsidRDefault="00B36596">
      <w:pPr>
        <w:spacing w:after="0"/>
        <w:jc w:val="right"/>
        <w:rPr>
          <w:rFonts w:ascii="Garamond" w:hAnsi="Garamond"/>
          <w:b/>
          <w:sz w:val="28"/>
          <w:szCs w:val="28"/>
        </w:rPr>
      </w:pPr>
      <w:r>
        <w:rPr>
          <w:rFonts w:ascii="Garamond" w:hAnsi="Garamond"/>
          <w:b/>
          <w:sz w:val="28"/>
          <w:szCs w:val="28"/>
        </w:rPr>
        <w:t>APRESENTAÇÃO XX</w:t>
      </w:r>
    </w:p>
    <w:p w:rsidR="008A2EC8" w:rsidRDefault="008A2EC8">
      <w:pPr>
        <w:spacing w:after="0"/>
        <w:jc w:val="right"/>
        <w:rPr>
          <w:rFonts w:ascii="Garamond" w:hAnsi="Garamond"/>
          <w:b/>
          <w:sz w:val="28"/>
          <w:szCs w:val="28"/>
        </w:rPr>
      </w:pPr>
    </w:p>
    <w:p w:rsidR="008A2EC8" w:rsidRDefault="008A2EC8">
      <w:pPr>
        <w:spacing w:after="0"/>
        <w:jc w:val="right"/>
        <w:rPr>
          <w:rFonts w:ascii="Garamond" w:hAnsi="Garamond"/>
          <w:b/>
          <w:sz w:val="28"/>
          <w:szCs w:val="28"/>
        </w:rPr>
      </w:pPr>
    </w:p>
    <w:p w:rsidR="008A2EC8" w:rsidRDefault="00B36596">
      <w:pPr>
        <w:spacing w:after="0"/>
        <w:jc w:val="right"/>
        <w:rPr>
          <w:rFonts w:ascii="Garamond" w:hAnsi="Garamond"/>
          <w:b/>
          <w:sz w:val="28"/>
          <w:szCs w:val="28"/>
        </w:rPr>
      </w:pPr>
      <w:r>
        <w:rPr>
          <w:rFonts w:ascii="Garamond" w:hAnsi="Garamond"/>
          <w:b/>
          <w:sz w:val="28"/>
          <w:szCs w:val="28"/>
        </w:rPr>
        <w:t>CAPÍTULO 1 XX</w:t>
      </w:r>
    </w:p>
    <w:p w:rsidR="008A2EC8" w:rsidRDefault="00B36596">
      <w:pPr>
        <w:spacing w:after="0"/>
        <w:ind w:right="424"/>
        <w:jc w:val="right"/>
        <w:rPr>
          <w:rFonts w:ascii="Garamond" w:hAnsi="Garamond"/>
          <w:i/>
          <w:sz w:val="28"/>
          <w:szCs w:val="28"/>
        </w:rPr>
      </w:pPr>
      <w:r>
        <w:rPr>
          <w:rFonts w:ascii="Garamond" w:hAnsi="Garamond"/>
          <w:i/>
          <w:sz w:val="28"/>
          <w:szCs w:val="28"/>
        </w:rPr>
        <w:t xml:space="preserve">complemento </w:t>
      </w:r>
    </w:p>
    <w:p w:rsidR="008A2EC8" w:rsidRDefault="008A2EC8">
      <w:pPr>
        <w:jc w:val="right"/>
        <w:rPr>
          <w:rFonts w:ascii="Garamond" w:hAnsi="Garamond"/>
          <w:sz w:val="28"/>
          <w:szCs w:val="28"/>
        </w:rPr>
      </w:pPr>
    </w:p>
    <w:p w:rsidR="008A2EC8" w:rsidRDefault="008A2EC8">
      <w:pPr>
        <w:jc w:val="right"/>
        <w:rPr>
          <w:rFonts w:ascii="Garamond" w:hAnsi="Garamond"/>
          <w:sz w:val="28"/>
          <w:szCs w:val="28"/>
        </w:rPr>
      </w:pPr>
    </w:p>
    <w:p w:rsidR="008A2EC8" w:rsidRDefault="00B36596">
      <w:pPr>
        <w:jc w:val="right"/>
        <w:rPr>
          <w:rFonts w:ascii="Garamond" w:hAnsi="Garamond"/>
          <w:sz w:val="28"/>
          <w:szCs w:val="28"/>
        </w:rPr>
      </w:pPr>
      <w:r>
        <w:rPr>
          <w:rFonts w:ascii="Garamond" w:hAnsi="Garamond"/>
          <w:sz w:val="28"/>
          <w:szCs w:val="28"/>
        </w:rPr>
        <w:t>Subseção XX</w:t>
      </w:r>
    </w:p>
    <w:p w:rsidR="008A2EC8" w:rsidRDefault="008A2EC8">
      <w:pPr>
        <w:jc w:val="right"/>
        <w:rPr>
          <w:rFonts w:ascii="Garamond" w:hAnsi="Garamond"/>
          <w:sz w:val="28"/>
          <w:szCs w:val="28"/>
        </w:rPr>
      </w:pPr>
    </w:p>
    <w:p w:rsidR="008A2EC8" w:rsidRDefault="00B36596">
      <w:pPr>
        <w:jc w:val="right"/>
        <w:rPr>
          <w:rFonts w:ascii="Garamond" w:hAnsi="Garamond"/>
          <w:sz w:val="28"/>
          <w:szCs w:val="28"/>
        </w:rPr>
      </w:pPr>
      <w:r>
        <w:rPr>
          <w:rFonts w:ascii="Garamond" w:hAnsi="Garamond"/>
          <w:b/>
          <w:sz w:val="28"/>
          <w:szCs w:val="28"/>
        </w:rPr>
        <w:t>CAPÍTULO 2</w:t>
      </w:r>
      <w:r>
        <w:rPr>
          <w:rFonts w:ascii="Garamond" w:hAnsi="Garamond"/>
          <w:sz w:val="28"/>
          <w:szCs w:val="28"/>
        </w:rPr>
        <w:t xml:space="preserve"> XX</w:t>
      </w:r>
    </w:p>
    <w:p w:rsidR="008A2EC8" w:rsidRDefault="008A2EC8">
      <w:pPr>
        <w:jc w:val="center"/>
        <w:rPr>
          <w:rFonts w:ascii="Garamond" w:hAnsi="Garamond"/>
        </w:rPr>
      </w:pPr>
    </w:p>
    <w:p w:rsidR="008A2EC8" w:rsidRDefault="008A2EC8">
      <w:pPr>
        <w:jc w:val="center"/>
        <w:rPr>
          <w:rFonts w:ascii="Garamond" w:hAnsi="Garamond"/>
        </w:rPr>
      </w:pPr>
    </w:p>
    <w:p w:rsidR="008A2EC8" w:rsidRDefault="00B36596">
      <w:pPr>
        <w:spacing w:after="0"/>
        <w:jc w:val="right"/>
        <w:rPr>
          <w:rFonts w:ascii="Garamond" w:hAnsi="Garamond"/>
          <w:b/>
          <w:sz w:val="28"/>
          <w:szCs w:val="28"/>
        </w:rPr>
      </w:pPr>
      <w:r>
        <w:rPr>
          <w:rFonts w:ascii="Garamond" w:hAnsi="Garamond"/>
          <w:b/>
          <w:sz w:val="28"/>
          <w:szCs w:val="28"/>
        </w:rPr>
        <w:t>CAPÍTULO 3 XX</w:t>
      </w:r>
    </w:p>
    <w:p w:rsidR="008A2EC8" w:rsidRDefault="00B36596">
      <w:pPr>
        <w:spacing w:after="0"/>
        <w:ind w:right="424"/>
        <w:jc w:val="right"/>
        <w:rPr>
          <w:rFonts w:ascii="Garamond" w:hAnsi="Garamond"/>
          <w:i/>
          <w:sz w:val="28"/>
          <w:szCs w:val="28"/>
        </w:rPr>
      </w:pPr>
      <w:r>
        <w:rPr>
          <w:rFonts w:ascii="Garamond" w:hAnsi="Garamond"/>
          <w:i/>
          <w:sz w:val="28"/>
          <w:szCs w:val="28"/>
        </w:rPr>
        <w:t xml:space="preserve">complemento </w:t>
      </w:r>
    </w:p>
    <w:p w:rsidR="008A2EC8" w:rsidRDefault="008A2EC8">
      <w:pPr>
        <w:jc w:val="right"/>
        <w:rPr>
          <w:rFonts w:ascii="Garamond" w:hAnsi="Garamond"/>
          <w:sz w:val="28"/>
          <w:szCs w:val="28"/>
        </w:rPr>
      </w:pPr>
    </w:p>
    <w:p w:rsidR="008A2EC8" w:rsidRDefault="008A2EC8">
      <w:pPr>
        <w:jc w:val="right"/>
        <w:rPr>
          <w:rFonts w:ascii="Garamond" w:hAnsi="Garamond"/>
          <w:sz w:val="28"/>
          <w:szCs w:val="28"/>
        </w:rPr>
      </w:pPr>
    </w:p>
    <w:p w:rsidR="008A2EC8" w:rsidRDefault="00B36596">
      <w:pPr>
        <w:jc w:val="right"/>
        <w:rPr>
          <w:rFonts w:ascii="Garamond" w:hAnsi="Garamond"/>
          <w:sz w:val="28"/>
          <w:szCs w:val="28"/>
        </w:rPr>
      </w:pPr>
      <w:r>
        <w:rPr>
          <w:rFonts w:ascii="Garamond" w:hAnsi="Garamond"/>
          <w:sz w:val="28"/>
          <w:szCs w:val="28"/>
        </w:rPr>
        <w:t>Subseção XX</w:t>
      </w:r>
    </w:p>
    <w:p w:rsidR="008A2EC8" w:rsidRDefault="008A2EC8">
      <w:pPr>
        <w:jc w:val="right"/>
        <w:rPr>
          <w:rFonts w:ascii="Garamond" w:hAnsi="Garamond"/>
          <w:sz w:val="28"/>
          <w:szCs w:val="28"/>
        </w:rPr>
      </w:pPr>
    </w:p>
    <w:p w:rsidR="008A2EC8" w:rsidRDefault="00B36596">
      <w:pPr>
        <w:jc w:val="right"/>
        <w:rPr>
          <w:rFonts w:ascii="Garamond" w:hAnsi="Garamond"/>
          <w:sz w:val="28"/>
          <w:szCs w:val="28"/>
        </w:rPr>
      </w:pPr>
      <w:r>
        <w:rPr>
          <w:rFonts w:ascii="Garamond" w:hAnsi="Garamond"/>
          <w:b/>
          <w:sz w:val="28"/>
          <w:szCs w:val="28"/>
        </w:rPr>
        <w:t>CAPÍTULO 4</w:t>
      </w:r>
      <w:r>
        <w:rPr>
          <w:rFonts w:ascii="Garamond" w:hAnsi="Garamond"/>
          <w:sz w:val="28"/>
          <w:szCs w:val="28"/>
        </w:rPr>
        <w:t xml:space="preserve"> XX</w:t>
      </w:r>
    </w:p>
    <w:p w:rsidR="008A2EC8" w:rsidRDefault="00B36596">
      <w:pPr>
        <w:rPr>
          <w:rFonts w:ascii="Garamond" w:hAnsi="Garamond"/>
          <w:sz w:val="28"/>
          <w:szCs w:val="28"/>
        </w:rPr>
      </w:pPr>
      <w:r>
        <w:rPr>
          <w:rFonts w:ascii="Garamond" w:hAnsi="Garamond"/>
          <w:sz w:val="28"/>
          <w:szCs w:val="28"/>
        </w:rPr>
        <w:br w:type="page"/>
      </w:r>
    </w:p>
    <w:p w:rsidR="008A2EC8" w:rsidRDefault="00B36596">
      <w:pPr>
        <w:jc w:val="center"/>
        <w:rPr>
          <w:rFonts w:ascii="Garamond" w:hAnsi="Garamond"/>
          <w:sz w:val="36"/>
          <w:szCs w:val="36"/>
        </w:rPr>
      </w:pPr>
      <w:r>
        <w:rPr>
          <w:rFonts w:ascii="Garamond" w:hAnsi="Garamond"/>
          <w:sz w:val="36"/>
          <w:szCs w:val="36"/>
        </w:rPr>
        <w:lastRenderedPageBreak/>
        <w:t>PREFÁCIO (opcional)</w:t>
      </w:r>
    </w:p>
    <w:p w:rsidR="008A2EC8" w:rsidRDefault="008A2EC8">
      <w:pPr>
        <w:spacing w:line="360" w:lineRule="auto"/>
        <w:jc w:val="center"/>
        <w:rPr>
          <w:rFonts w:ascii="Garamond" w:hAnsi="Garamond"/>
          <w:b/>
          <w:sz w:val="28"/>
          <w:szCs w:val="28"/>
        </w:rPr>
      </w:pPr>
    </w:p>
    <w:p w:rsidR="008A2EC8" w:rsidRDefault="008A2EC8">
      <w:pPr>
        <w:spacing w:line="360" w:lineRule="auto"/>
        <w:jc w:val="center"/>
        <w:rPr>
          <w:rFonts w:ascii="Garamond" w:hAnsi="Garamond"/>
          <w:b/>
          <w:sz w:val="28"/>
          <w:szCs w:val="28"/>
        </w:rPr>
      </w:pPr>
    </w:p>
    <w:p w:rsidR="008A2EC8" w:rsidRDefault="008A2EC8">
      <w:pPr>
        <w:spacing w:line="360" w:lineRule="auto"/>
        <w:jc w:val="center"/>
        <w:rPr>
          <w:rFonts w:ascii="Garamond" w:hAnsi="Garamond"/>
          <w:b/>
          <w:sz w:val="28"/>
          <w:szCs w:val="28"/>
        </w:rPr>
      </w:pPr>
    </w:p>
    <w:p w:rsidR="008A2EC8" w:rsidRDefault="008A2EC8">
      <w:pPr>
        <w:spacing w:line="360" w:lineRule="auto"/>
        <w:jc w:val="center"/>
        <w:rPr>
          <w:rFonts w:ascii="Garamond" w:hAnsi="Garamond"/>
          <w:b/>
          <w:sz w:val="28"/>
          <w:szCs w:val="28"/>
        </w:rPr>
      </w:pPr>
    </w:p>
    <w:p w:rsidR="008A2EC8" w:rsidRDefault="008A2EC8">
      <w:pPr>
        <w:spacing w:line="360" w:lineRule="auto"/>
        <w:jc w:val="center"/>
        <w:rPr>
          <w:rFonts w:ascii="Garamond" w:hAnsi="Garamond"/>
          <w:b/>
          <w:sz w:val="28"/>
          <w:szCs w:val="28"/>
        </w:rPr>
      </w:pPr>
    </w:p>
    <w:p w:rsidR="008A2EC8" w:rsidRDefault="008A2EC8">
      <w:pPr>
        <w:spacing w:line="360" w:lineRule="auto"/>
        <w:jc w:val="center"/>
        <w:rPr>
          <w:rFonts w:ascii="Garamond" w:hAnsi="Garamond"/>
          <w:b/>
          <w:sz w:val="28"/>
          <w:szCs w:val="28"/>
        </w:rPr>
      </w:pPr>
    </w:p>
    <w:p w:rsidR="008A2EC8" w:rsidRDefault="008A2EC8">
      <w:pPr>
        <w:spacing w:line="360" w:lineRule="auto"/>
        <w:jc w:val="center"/>
        <w:rPr>
          <w:rFonts w:ascii="Garamond" w:hAnsi="Garamond"/>
          <w:b/>
          <w:sz w:val="28"/>
          <w:szCs w:val="28"/>
        </w:rPr>
      </w:pPr>
    </w:p>
    <w:p w:rsidR="008A2EC8" w:rsidRDefault="008A2EC8">
      <w:pPr>
        <w:spacing w:line="360" w:lineRule="auto"/>
        <w:jc w:val="center"/>
        <w:rPr>
          <w:rFonts w:ascii="Garamond" w:hAnsi="Garamond"/>
          <w:b/>
          <w:sz w:val="28"/>
          <w:szCs w:val="28"/>
        </w:rPr>
      </w:pPr>
    </w:p>
    <w:p w:rsidR="008A2EC8" w:rsidRDefault="008A2EC8">
      <w:pPr>
        <w:spacing w:line="360" w:lineRule="auto"/>
        <w:jc w:val="center"/>
        <w:rPr>
          <w:rFonts w:ascii="Garamond" w:hAnsi="Garamond"/>
          <w:b/>
          <w:sz w:val="28"/>
          <w:szCs w:val="28"/>
        </w:rPr>
      </w:pPr>
    </w:p>
    <w:p w:rsidR="008A2EC8" w:rsidRDefault="008A2EC8">
      <w:pPr>
        <w:spacing w:line="360" w:lineRule="auto"/>
        <w:jc w:val="center"/>
        <w:rPr>
          <w:rFonts w:ascii="Garamond" w:hAnsi="Garamond"/>
          <w:b/>
          <w:sz w:val="28"/>
          <w:szCs w:val="28"/>
        </w:rPr>
      </w:pPr>
    </w:p>
    <w:p w:rsidR="008A2EC8" w:rsidRDefault="008A2EC8">
      <w:pPr>
        <w:spacing w:line="360" w:lineRule="auto"/>
        <w:jc w:val="center"/>
        <w:rPr>
          <w:rFonts w:ascii="Garamond" w:hAnsi="Garamond"/>
          <w:b/>
          <w:sz w:val="28"/>
          <w:szCs w:val="28"/>
        </w:rPr>
      </w:pPr>
    </w:p>
    <w:p w:rsidR="008A2EC8" w:rsidRDefault="008A2EC8">
      <w:pPr>
        <w:spacing w:line="360" w:lineRule="auto"/>
        <w:jc w:val="center"/>
        <w:rPr>
          <w:rFonts w:ascii="Garamond" w:hAnsi="Garamond"/>
          <w:b/>
          <w:sz w:val="28"/>
          <w:szCs w:val="28"/>
        </w:rPr>
      </w:pPr>
    </w:p>
    <w:p w:rsidR="008A2EC8" w:rsidRDefault="008A2EC8">
      <w:pPr>
        <w:spacing w:line="360" w:lineRule="auto"/>
        <w:jc w:val="center"/>
        <w:rPr>
          <w:rFonts w:ascii="Garamond" w:hAnsi="Garamond"/>
          <w:b/>
          <w:sz w:val="28"/>
          <w:szCs w:val="28"/>
        </w:rPr>
      </w:pPr>
    </w:p>
    <w:p w:rsidR="008A2EC8" w:rsidRDefault="008A2EC8">
      <w:pPr>
        <w:spacing w:line="360" w:lineRule="auto"/>
        <w:jc w:val="center"/>
        <w:rPr>
          <w:rFonts w:ascii="Garamond" w:hAnsi="Garamond"/>
          <w:b/>
          <w:sz w:val="28"/>
          <w:szCs w:val="28"/>
        </w:rPr>
      </w:pPr>
    </w:p>
    <w:p w:rsidR="008A2EC8" w:rsidRDefault="008A2EC8">
      <w:pPr>
        <w:spacing w:line="360" w:lineRule="auto"/>
        <w:jc w:val="center"/>
        <w:rPr>
          <w:rFonts w:ascii="Garamond" w:hAnsi="Garamond"/>
          <w:b/>
          <w:sz w:val="28"/>
          <w:szCs w:val="28"/>
        </w:rPr>
      </w:pPr>
    </w:p>
    <w:p w:rsidR="008A2EC8" w:rsidRDefault="008A2EC8">
      <w:pPr>
        <w:spacing w:line="360" w:lineRule="auto"/>
        <w:jc w:val="center"/>
        <w:rPr>
          <w:rFonts w:ascii="Garamond" w:hAnsi="Garamond"/>
          <w:b/>
          <w:sz w:val="28"/>
          <w:szCs w:val="28"/>
        </w:rPr>
      </w:pPr>
    </w:p>
    <w:p w:rsidR="008A2EC8" w:rsidRDefault="008A2EC8">
      <w:pPr>
        <w:spacing w:line="360" w:lineRule="auto"/>
        <w:jc w:val="center"/>
        <w:rPr>
          <w:rFonts w:ascii="Garamond" w:hAnsi="Garamond"/>
          <w:b/>
          <w:sz w:val="28"/>
          <w:szCs w:val="28"/>
        </w:rPr>
      </w:pPr>
    </w:p>
    <w:p w:rsidR="008A2EC8" w:rsidRDefault="008A2EC8">
      <w:pPr>
        <w:spacing w:line="360" w:lineRule="auto"/>
        <w:jc w:val="center"/>
        <w:rPr>
          <w:rFonts w:ascii="Garamond" w:hAnsi="Garamond"/>
          <w:b/>
          <w:sz w:val="28"/>
          <w:szCs w:val="28"/>
        </w:rPr>
      </w:pPr>
    </w:p>
    <w:p w:rsidR="008A2EC8" w:rsidRDefault="008A2EC8">
      <w:pPr>
        <w:spacing w:line="360" w:lineRule="auto"/>
        <w:jc w:val="center"/>
        <w:rPr>
          <w:rFonts w:ascii="Garamond" w:hAnsi="Garamond"/>
          <w:b/>
          <w:sz w:val="28"/>
          <w:szCs w:val="28"/>
        </w:rPr>
      </w:pPr>
    </w:p>
    <w:p w:rsidR="008A2EC8" w:rsidRDefault="008A2EC8">
      <w:pPr>
        <w:spacing w:line="360" w:lineRule="auto"/>
        <w:jc w:val="center"/>
        <w:rPr>
          <w:rFonts w:ascii="Garamond" w:hAnsi="Garamond"/>
          <w:b/>
          <w:sz w:val="28"/>
          <w:szCs w:val="28"/>
        </w:rPr>
      </w:pPr>
    </w:p>
    <w:p w:rsidR="008A2EC8" w:rsidRDefault="008A2EC8">
      <w:pPr>
        <w:spacing w:line="360" w:lineRule="auto"/>
        <w:jc w:val="center"/>
        <w:rPr>
          <w:rFonts w:ascii="Garamond" w:hAnsi="Garamond"/>
          <w:b/>
          <w:sz w:val="28"/>
          <w:szCs w:val="28"/>
        </w:rPr>
      </w:pPr>
    </w:p>
    <w:p w:rsidR="008A2EC8" w:rsidRDefault="00B36596">
      <w:pPr>
        <w:spacing w:line="360" w:lineRule="auto"/>
        <w:jc w:val="center"/>
        <w:rPr>
          <w:rFonts w:ascii="Garamond" w:hAnsi="Garamond"/>
          <w:b/>
          <w:sz w:val="28"/>
          <w:szCs w:val="28"/>
        </w:rPr>
      </w:pPr>
      <w:r>
        <w:rPr>
          <w:rFonts w:ascii="Garamond" w:hAnsi="Garamond"/>
          <w:b/>
          <w:sz w:val="28"/>
          <w:szCs w:val="28"/>
        </w:rPr>
        <w:lastRenderedPageBreak/>
        <w:t xml:space="preserve">APRESENTAÇÃO </w:t>
      </w:r>
      <w:r>
        <w:rPr>
          <w:rFonts w:ascii="Garamond" w:hAnsi="Garamond"/>
          <w:sz w:val="28"/>
          <w:szCs w:val="28"/>
        </w:rPr>
        <w:t>(obrigatório)</w:t>
      </w:r>
    </w:p>
    <w:p w:rsidR="008A2EC8" w:rsidRDefault="00B36596">
      <w:pPr>
        <w:spacing w:line="360" w:lineRule="auto"/>
        <w:ind w:firstLine="709"/>
        <w:jc w:val="both"/>
        <w:rPr>
          <w:rFonts w:ascii="Garamond" w:hAnsi="Garamond"/>
          <w:sz w:val="24"/>
        </w:rPr>
      </w:pPr>
      <w:r>
        <w:rPr>
          <w:rFonts w:ascii="Garamond" w:hAnsi="Garamond"/>
          <w:sz w:val="24"/>
        </w:rPr>
        <w:t>Sed ut perspiciatis unde omnis iste natus error sit voluptatem accusantium doloremque laudantium, totam rem aperiam, eaque ipsa quae ab illo inventore veritatis et quasi architecto beatae vitae dicta sunt explicabo. Nemo enim ipsam voluptatem quia voluptas</w:t>
      </w:r>
      <w:r>
        <w:rPr>
          <w:rFonts w:ascii="Garamond" w:hAnsi="Garamond"/>
          <w:sz w:val="24"/>
        </w:rPr>
        <w:t xml:space="preserve"> sit aspernatur aut odit aut fugit, sed quia consequuntur magni dolores eos qui ratione voluptatem sequi nesciunt. Neque porro quisquam est, qui dolorem ipsum quia dolor sit amet, consectetur, adipisci velit, sed quia non numquam eius modi tempora incidunt</w:t>
      </w:r>
      <w:r>
        <w:rPr>
          <w:rFonts w:ascii="Garamond" w:hAnsi="Garamond"/>
          <w:sz w:val="24"/>
        </w:rPr>
        <w:t xml:space="preserve"> ut labore et dolore magnam aliquam quaerat voluptatem. Ut enim ad minima veniam, quis nostrum exercitationem ullam corporis suscipit laboriosam, nisi ut aliquid ex ea commodi consequatur. Quis autem vel eum iure reprehenderit qui in ea voluptate velit ess</w:t>
      </w:r>
      <w:r>
        <w:rPr>
          <w:rFonts w:ascii="Garamond" w:hAnsi="Garamond"/>
          <w:sz w:val="24"/>
        </w:rPr>
        <w:t>e quam nihil molestiae consequatur, vel illum qui dolorem eum fugiat quo voluptas nulla pariatur. Sed ut perspiciatis unde omnis iste natus error sit voluptatem accusantium doloremque laudantium, totam rem aperiam, eaque ipsa quae ab illo inventore veritat</w:t>
      </w:r>
      <w:r>
        <w:rPr>
          <w:rFonts w:ascii="Garamond" w:hAnsi="Garamond"/>
          <w:sz w:val="24"/>
        </w:rPr>
        <w:t xml:space="preserve">is et quasi architecto beatae vitae dicta sunt explicabo. </w:t>
      </w:r>
    </w:p>
    <w:p w:rsidR="008A2EC8" w:rsidRDefault="00B36596">
      <w:pPr>
        <w:spacing w:line="360" w:lineRule="auto"/>
        <w:ind w:firstLine="709"/>
        <w:jc w:val="both"/>
        <w:rPr>
          <w:rFonts w:ascii="Garamond" w:hAnsi="Garamond"/>
          <w:sz w:val="24"/>
        </w:rPr>
      </w:pPr>
      <w:r>
        <w:rPr>
          <w:rFonts w:ascii="Garamond" w:hAnsi="Garamond"/>
          <w:sz w:val="24"/>
        </w:rPr>
        <w:t>Nemo enim ipsam voluptatem quia voluptas sit aspernatur aut odit aut fugit, sed quia consequuntur magni dolores eos qui ratione voluptatem sequi nesciunt. Neque porro quisquam est, qui dolorem ipsu</w:t>
      </w:r>
      <w:r>
        <w:rPr>
          <w:rFonts w:ascii="Garamond" w:hAnsi="Garamond"/>
          <w:sz w:val="24"/>
        </w:rPr>
        <w:t>m quia dolor sit amet, consectetur, adipisci velit, sed quia non numquam eius modi tempora incidunt ut labore et dolore magnam aliquam quaerat voluptatem. Ut enim ad minima veniam, quis nostrum exercitationem ullam corporis suscipit laboriosam, nisi ut ali</w:t>
      </w:r>
      <w:r>
        <w:rPr>
          <w:rFonts w:ascii="Garamond" w:hAnsi="Garamond"/>
          <w:sz w:val="24"/>
        </w:rPr>
        <w:t>quid ex ea commodi consequatur. Quis autem vel eum iure reprehenderit qui in ea voluptate velit esse quam nihil molestiae consequatur, vel illum qui dolorem eum fugiat quo voluptas nulla pariatur.</w:t>
      </w:r>
    </w:p>
    <w:p w:rsidR="008A2EC8" w:rsidRDefault="00B36596">
      <w:pPr>
        <w:rPr>
          <w:rFonts w:ascii="Garamond" w:hAnsi="Garamond"/>
          <w:sz w:val="24"/>
        </w:rPr>
      </w:pPr>
      <w:r>
        <w:rPr>
          <w:rFonts w:ascii="Garamond" w:hAnsi="Garamond"/>
          <w:sz w:val="24"/>
        </w:rPr>
        <w:br w:type="page"/>
      </w:r>
    </w:p>
    <w:p w:rsidR="008A2EC8" w:rsidRDefault="00B36596">
      <w:pPr>
        <w:spacing w:line="360" w:lineRule="auto"/>
        <w:ind w:firstLine="709"/>
        <w:jc w:val="center"/>
        <w:rPr>
          <w:rFonts w:ascii="Garamond" w:hAnsi="Garamond"/>
          <w:b/>
          <w:sz w:val="30"/>
          <w:szCs w:val="30"/>
        </w:rPr>
      </w:pPr>
      <w:r>
        <w:rPr>
          <w:rFonts w:ascii="Garamond" w:hAnsi="Garamond"/>
          <w:b/>
          <w:sz w:val="30"/>
          <w:szCs w:val="30"/>
        </w:rPr>
        <w:lastRenderedPageBreak/>
        <w:t>CAPÍTULO 1</w:t>
      </w:r>
    </w:p>
    <w:p w:rsidR="008A2EC8" w:rsidRDefault="00B36596">
      <w:pPr>
        <w:spacing w:line="360" w:lineRule="auto"/>
        <w:ind w:firstLine="709"/>
        <w:jc w:val="center"/>
        <w:rPr>
          <w:rFonts w:ascii="Garamond" w:hAnsi="Garamond"/>
          <w:b/>
        </w:rPr>
      </w:pPr>
      <w:r>
        <w:rPr>
          <w:rFonts w:ascii="Garamond" w:hAnsi="Garamond"/>
          <w:b/>
        </w:rPr>
        <w:t>XXXXXXXXXXXXXXXXXXX</w:t>
      </w:r>
    </w:p>
    <w:p w:rsidR="008A2EC8" w:rsidRDefault="00B36596">
      <w:pPr>
        <w:spacing w:line="360" w:lineRule="auto"/>
        <w:ind w:firstLine="709"/>
        <w:jc w:val="right"/>
        <w:rPr>
          <w:rFonts w:ascii="Garamond" w:hAnsi="Garamond"/>
        </w:rPr>
      </w:pPr>
      <w:r>
        <w:rPr>
          <w:rFonts w:ascii="Garamond" w:hAnsi="Garamond"/>
        </w:rPr>
        <w:t>Nome do Autor do capítulo</w:t>
      </w:r>
    </w:p>
    <w:p w:rsidR="008A2EC8" w:rsidRDefault="008A2EC8">
      <w:pPr>
        <w:spacing w:line="360" w:lineRule="auto"/>
        <w:jc w:val="both"/>
        <w:rPr>
          <w:rFonts w:ascii="Garamond" w:hAnsi="Garamond"/>
          <w:sz w:val="24"/>
        </w:rPr>
      </w:pPr>
    </w:p>
    <w:p w:rsidR="008A2EC8" w:rsidRDefault="00B36596">
      <w:pPr>
        <w:spacing w:line="360" w:lineRule="auto"/>
        <w:ind w:firstLine="709"/>
        <w:jc w:val="both"/>
        <w:rPr>
          <w:rFonts w:ascii="Garamond" w:hAnsi="Garamond"/>
          <w:sz w:val="24"/>
        </w:rPr>
      </w:pPr>
      <w:r>
        <w:rPr>
          <w:rFonts w:ascii="Garamond" w:hAnsi="Garamond"/>
          <w:sz w:val="24"/>
          <w:lang w:val="en-US"/>
        </w:rPr>
        <w:t xml:space="preserve">Lorem ipsum dolor sit amet, consectetur adipiscing elit. Sed eleifend ante sit amet est volutpat, a faucibus orci interdum. </w:t>
      </w:r>
      <w:r>
        <w:rPr>
          <w:rFonts w:ascii="Garamond" w:hAnsi="Garamond"/>
          <w:sz w:val="24"/>
        </w:rPr>
        <w:t>Sed elementum ex luctus tortor vehicula, eu dapibus sem vulputate. Curabitur maximus, ex quis blandit scelerisque, lacus risus semp</w:t>
      </w:r>
      <w:r>
        <w:rPr>
          <w:rFonts w:ascii="Garamond" w:hAnsi="Garamond"/>
          <w:sz w:val="24"/>
        </w:rPr>
        <w:t>er lectus, convallis elementum lectus nunc eu elit. Etiam porttitor mauris vel maximus gravida. Vivamus porttitor euismod lectus</w:t>
      </w:r>
      <w:r>
        <w:rPr>
          <w:rStyle w:val="Refdenotaderodap"/>
          <w:rFonts w:ascii="Garamond" w:hAnsi="Garamond"/>
          <w:sz w:val="24"/>
        </w:rPr>
        <w:footnoteReference w:id="1"/>
      </w:r>
      <w:r>
        <w:rPr>
          <w:rFonts w:ascii="Garamond" w:hAnsi="Garamond"/>
          <w:sz w:val="24"/>
        </w:rPr>
        <w:t xml:space="preserve"> et tempus. Donec vel dui vel libero ultrices convallis. Nunc ut magna sed ligula placerat dapibus. Orci varius natoque penati</w:t>
      </w:r>
      <w:r>
        <w:rPr>
          <w:rFonts w:ascii="Garamond" w:hAnsi="Garamond"/>
          <w:sz w:val="24"/>
        </w:rPr>
        <w:t xml:space="preserve">bus et magnis dis parturient montes, nascetur ridiculus mus. Sed malesuada feugiat libero vel porttitor. Aliquam tellus ante, efficitur at purus quis, euismod malesuada orci. Pellentesque scelerisque ornare augue. Etiam interdum dapibus mi, a pellentesque </w:t>
      </w:r>
      <w:r>
        <w:rPr>
          <w:rFonts w:ascii="Garamond" w:hAnsi="Garamond"/>
          <w:sz w:val="24"/>
        </w:rPr>
        <w:t xml:space="preserve">ante suscipit at. Curabitur consequat sit amet arcu vitae bibendum. Duis pretium semper eros sit amet aliquet. Quisque gravida volutpat eros, at ornare justo tristique eu. </w:t>
      </w:r>
    </w:p>
    <w:p w:rsidR="008A2EC8" w:rsidRDefault="00B36596">
      <w:pPr>
        <w:spacing w:line="360" w:lineRule="auto"/>
        <w:ind w:firstLine="709"/>
        <w:jc w:val="both"/>
        <w:rPr>
          <w:rFonts w:ascii="Garamond" w:hAnsi="Garamond"/>
          <w:sz w:val="24"/>
        </w:rPr>
      </w:pPr>
      <w:r>
        <w:rPr>
          <w:rFonts w:ascii="Garamond" w:hAnsi="Garamond"/>
          <w:sz w:val="24"/>
        </w:rPr>
        <w:t>Nullam ornare tincidunt enim, a auctor ligula luctus nec. Nunc malesuada turpis jus</w:t>
      </w:r>
      <w:r>
        <w:rPr>
          <w:rFonts w:ascii="Garamond" w:hAnsi="Garamond"/>
          <w:sz w:val="24"/>
        </w:rPr>
        <w:t xml:space="preserve">to, in consequat justo tempor non. Sed ut justo in erat malesuada commodo. Aliquam aliquet interdum justo, non egestas elit varius nec. Quisque eget nulla nisi. Aenean placerat semper diam vitae suscipit. Nunc pharetra ligula a condimentum ultricies. Duis </w:t>
      </w:r>
      <w:r>
        <w:rPr>
          <w:rFonts w:ascii="Garamond" w:hAnsi="Garamond"/>
          <w:sz w:val="24"/>
        </w:rPr>
        <w:t>ultricies erat vitae orci auctor vehicula. Ut fringilla leo vitae lacinia cursus. Proin est velit, pretium et nisl id, lacinia semper ex.</w:t>
      </w:r>
    </w:p>
    <w:p w:rsidR="008A2EC8" w:rsidRDefault="00B36596">
      <w:pPr>
        <w:rPr>
          <w:rFonts w:ascii="Garamond" w:hAnsi="Garamond"/>
          <w:sz w:val="24"/>
        </w:rPr>
      </w:pPr>
      <w:r>
        <w:rPr>
          <w:rFonts w:ascii="Garamond" w:hAnsi="Garamond"/>
          <w:sz w:val="24"/>
        </w:rPr>
        <w:br w:type="page"/>
      </w:r>
    </w:p>
    <w:p w:rsidR="008A2EC8" w:rsidRDefault="00B36596">
      <w:pPr>
        <w:spacing w:line="360" w:lineRule="auto"/>
        <w:ind w:firstLine="709"/>
        <w:jc w:val="both"/>
        <w:rPr>
          <w:rFonts w:ascii="Garamond" w:hAnsi="Garamond"/>
          <w:sz w:val="28"/>
        </w:rPr>
      </w:pPr>
      <w:r>
        <w:rPr>
          <w:rFonts w:ascii="Garamond" w:hAnsi="Garamond"/>
          <w:sz w:val="28"/>
        </w:rPr>
        <w:lastRenderedPageBreak/>
        <w:t>REFERÊNCIAS (obrigatório)</w:t>
      </w:r>
    </w:p>
    <w:p w:rsidR="008A2EC8" w:rsidRDefault="008A2EC8">
      <w:pPr>
        <w:spacing w:line="360" w:lineRule="auto"/>
        <w:ind w:firstLine="709"/>
        <w:jc w:val="both"/>
        <w:rPr>
          <w:rFonts w:ascii="Garamond" w:hAnsi="Garamond"/>
          <w:sz w:val="28"/>
        </w:rPr>
      </w:pPr>
    </w:p>
    <w:p w:rsidR="008A2EC8" w:rsidRDefault="008A2EC8">
      <w:pPr>
        <w:spacing w:line="360" w:lineRule="auto"/>
        <w:ind w:firstLine="709"/>
        <w:jc w:val="both"/>
        <w:rPr>
          <w:rFonts w:ascii="Garamond" w:hAnsi="Garamond"/>
          <w:sz w:val="28"/>
        </w:rPr>
      </w:pPr>
    </w:p>
    <w:p w:rsidR="008A2EC8" w:rsidRDefault="008A2EC8">
      <w:pPr>
        <w:spacing w:line="360" w:lineRule="auto"/>
        <w:ind w:firstLine="709"/>
        <w:jc w:val="both"/>
        <w:rPr>
          <w:rFonts w:ascii="Garamond" w:hAnsi="Garamond"/>
          <w:sz w:val="28"/>
        </w:rPr>
      </w:pPr>
    </w:p>
    <w:p w:rsidR="008A2EC8" w:rsidRDefault="008A2EC8">
      <w:pPr>
        <w:spacing w:line="360" w:lineRule="auto"/>
        <w:ind w:firstLine="709"/>
        <w:jc w:val="both"/>
        <w:rPr>
          <w:rFonts w:ascii="Garamond" w:hAnsi="Garamond"/>
          <w:sz w:val="28"/>
        </w:rPr>
      </w:pPr>
    </w:p>
    <w:p w:rsidR="008A2EC8" w:rsidRDefault="008A2EC8">
      <w:pPr>
        <w:spacing w:line="360" w:lineRule="auto"/>
        <w:ind w:firstLine="709"/>
        <w:jc w:val="both"/>
        <w:rPr>
          <w:rFonts w:ascii="Garamond" w:hAnsi="Garamond"/>
          <w:sz w:val="28"/>
        </w:rPr>
      </w:pPr>
    </w:p>
    <w:p w:rsidR="008A2EC8" w:rsidRDefault="008A2EC8">
      <w:pPr>
        <w:spacing w:line="360" w:lineRule="auto"/>
        <w:ind w:firstLine="709"/>
        <w:jc w:val="both"/>
        <w:rPr>
          <w:rFonts w:ascii="Garamond" w:hAnsi="Garamond"/>
          <w:sz w:val="28"/>
        </w:rPr>
      </w:pPr>
    </w:p>
    <w:p w:rsidR="008A2EC8" w:rsidRDefault="008A2EC8">
      <w:pPr>
        <w:spacing w:line="360" w:lineRule="auto"/>
        <w:ind w:firstLine="709"/>
        <w:jc w:val="both"/>
        <w:rPr>
          <w:rFonts w:ascii="Garamond" w:hAnsi="Garamond"/>
          <w:sz w:val="28"/>
        </w:rPr>
      </w:pPr>
    </w:p>
    <w:p w:rsidR="008A2EC8" w:rsidRDefault="008A2EC8">
      <w:pPr>
        <w:spacing w:line="360" w:lineRule="auto"/>
        <w:ind w:firstLine="709"/>
        <w:jc w:val="both"/>
        <w:rPr>
          <w:rFonts w:ascii="Garamond" w:hAnsi="Garamond"/>
          <w:sz w:val="28"/>
        </w:rPr>
      </w:pPr>
    </w:p>
    <w:p w:rsidR="008A2EC8" w:rsidRDefault="008A2EC8">
      <w:pPr>
        <w:spacing w:line="360" w:lineRule="auto"/>
        <w:ind w:firstLine="709"/>
        <w:jc w:val="both"/>
        <w:rPr>
          <w:rFonts w:ascii="Garamond" w:hAnsi="Garamond"/>
          <w:sz w:val="28"/>
        </w:rPr>
      </w:pPr>
    </w:p>
    <w:p w:rsidR="008A2EC8" w:rsidRDefault="008A2EC8">
      <w:pPr>
        <w:spacing w:line="360" w:lineRule="auto"/>
        <w:ind w:firstLine="709"/>
        <w:jc w:val="both"/>
        <w:rPr>
          <w:rFonts w:ascii="Garamond" w:hAnsi="Garamond"/>
          <w:sz w:val="28"/>
        </w:rPr>
      </w:pPr>
    </w:p>
    <w:p w:rsidR="008A2EC8" w:rsidRDefault="008A2EC8">
      <w:pPr>
        <w:spacing w:line="360" w:lineRule="auto"/>
        <w:ind w:firstLine="709"/>
        <w:jc w:val="both"/>
        <w:rPr>
          <w:rFonts w:ascii="Garamond" w:hAnsi="Garamond"/>
          <w:sz w:val="28"/>
        </w:rPr>
      </w:pPr>
    </w:p>
    <w:p w:rsidR="008A2EC8" w:rsidRDefault="008A2EC8">
      <w:pPr>
        <w:spacing w:line="360" w:lineRule="auto"/>
        <w:ind w:firstLine="709"/>
        <w:jc w:val="both"/>
        <w:rPr>
          <w:rFonts w:ascii="Garamond" w:hAnsi="Garamond"/>
          <w:sz w:val="28"/>
        </w:rPr>
      </w:pPr>
    </w:p>
    <w:p w:rsidR="008A2EC8" w:rsidRDefault="008A2EC8">
      <w:pPr>
        <w:spacing w:line="360" w:lineRule="auto"/>
        <w:ind w:firstLine="709"/>
        <w:jc w:val="both"/>
        <w:rPr>
          <w:rFonts w:ascii="Garamond" w:hAnsi="Garamond"/>
          <w:sz w:val="28"/>
        </w:rPr>
      </w:pPr>
    </w:p>
    <w:p w:rsidR="008A2EC8" w:rsidRDefault="008A2EC8">
      <w:pPr>
        <w:spacing w:line="360" w:lineRule="auto"/>
        <w:ind w:firstLine="709"/>
        <w:jc w:val="both"/>
        <w:rPr>
          <w:rFonts w:ascii="Garamond" w:hAnsi="Garamond"/>
          <w:sz w:val="28"/>
        </w:rPr>
      </w:pPr>
    </w:p>
    <w:p w:rsidR="008A2EC8" w:rsidRDefault="008A2EC8">
      <w:pPr>
        <w:spacing w:line="360" w:lineRule="auto"/>
        <w:ind w:firstLine="709"/>
        <w:jc w:val="both"/>
        <w:rPr>
          <w:rFonts w:ascii="Garamond" w:hAnsi="Garamond"/>
          <w:sz w:val="28"/>
        </w:rPr>
      </w:pPr>
    </w:p>
    <w:p w:rsidR="008A2EC8" w:rsidRDefault="008A2EC8">
      <w:pPr>
        <w:spacing w:line="360" w:lineRule="auto"/>
        <w:ind w:firstLine="709"/>
        <w:jc w:val="both"/>
        <w:rPr>
          <w:rFonts w:ascii="Garamond" w:hAnsi="Garamond"/>
          <w:sz w:val="28"/>
        </w:rPr>
      </w:pPr>
    </w:p>
    <w:p w:rsidR="008A2EC8" w:rsidRDefault="008A2EC8">
      <w:pPr>
        <w:spacing w:line="360" w:lineRule="auto"/>
        <w:ind w:firstLine="709"/>
        <w:jc w:val="both"/>
        <w:rPr>
          <w:rFonts w:ascii="Garamond" w:hAnsi="Garamond"/>
          <w:sz w:val="28"/>
        </w:rPr>
      </w:pPr>
    </w:p>
    <w:p w:rsidR="008A2EC8" w:rsidRDefault="008A2EC8">
      <w:pPr>
        <w:spacing w:line="360" w:lineRule="auto"/>
        <w:ind w:firstLine="709"/>
        <w:jc w:val="both"/>
        <w:rPr>
          <w:rFonts w:ascii="Garamond" w:hAnsi="Garamond"/>
          <w:sz w:val="28"/>
        </w:rPr>
      </w:pPr>
    </w:p>
    <w:p w:rsidR="008A2EC8" w:rsidRDefault="008A2EC8">
      <w:pPr>
        <w:spacing w:line="360" w:lineRule="auto"/>
        <w:ind w:firstLine="709"/>
        <w:jc w:val="both"/>
        <w:rPr>
          <w:rFonts w:ascii="Garamond" w:hAnsi="Garamond"/>
          <w:sz w:val="28"/>
        </w:rPr>
      </w:pPr>
    </w:p>
    <w:p w:rsidR="008A2EC8" w:rsidRDefault="008A2EC8">
      <w:pPr>
        <w:spacing w:line="360" w:lineRule="auto"/>
        <w:ind w:firstLine="709"/>
        <w:jc w:val="both"/>
        <w:rPr>
          <w:rFonts w:ascii="Garamond" w:hAnsi="Garamond"/>
          <w:sz w:val="28"/>
        </w:rPr>
      </w:pPr>
    </w:p>
    <w:p w:rsidR="008A2EC8" w:rsidRDefault="008A2EC8">
      <w:pPr>
        <w:spacing w:line="360" w:lineRule="auto"/>
        <w:ind w:firstLine="709"/>
        <w:jc w:val="both"/>
        <w:rPr>
          <w:rFonts w:ascii="Garamond" w:hAnsi="Garamond"/>
          <w:sz w:val="28"/>
        </w:rPr>
      </w:pPr>
    </w:p>
    <w:sectPr w:rsidR="008A2EC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36596" w:rsidRDefault="00B36596">
      <w:pPr>
        <w:spacing w:after="0" w:line="240" w:lineRule="auto"/>
      </w:pPr>
      <w:r>
        <w:separator/>
      </w:r>
    </w:p>
  </w:endnote>
  <w:endnote w:type="continuationSeparator" w:id="0">
    <w:p w:rsidR="00B36596" w:rsidRDefault="00B36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PMingLiU-ExtB"/>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36596" w:rsidRDefault="00B36596">
      <w:pPr>
        <w:spacing w:after="0" w:line="240" w:lineRule="auto"/>
      </w:pPr>
      <w:r>
        <w:separator/>
      </w:r>
    </w:p>
  </w:footnote>
  <w:footnote w:type="continuationSeparator" w:id="0">
    <w:p w:rsidR="00B36596" w:rsidRDefault="00B36596">
      <w:pPr>
        <w:spacing w:after="0" w:line="240" w:lineRule="auto"/>
      </w:pPr>
      <w:r>
        <w:continuationSeparator/>
      </w:r>
    </w:p>
  </w:footnote>
  <w:footnote w:id="1">
    <w:p w:rsidR="008A2EC8" w:rsidRDefault="00B36596">
      <w:pPr>
        <w:pStyle w:val="Textodenotaderodap"/>
      </w:pPr>
      <w:r>
        <w:rPr>
          <w:rStyle w:val="Refdenotaderodap"/>
        </w:rPr>
        <w:footnoteRef/>
      </w:r>
      <w:r>
        <w:t xml:space="preserve"> </w:t>
      </w:r>
      <w:r>
        <w:rPr>
          <w:rFonts w:ascii="Garamond" w:hAnsi="Garamond"/>
          <w:sz w:val="24"/>
        </w:rPr>
        <w:t>Lectus...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73A"/>
    <w:rsid w:val="000010A2"/>
    <w:rsid w:val="000556C4"/>
    <w:rsid w:val="000E3F88"/>
    <w:rsid w:val="0011477C"/>
    <w:rsid w:val="0012052D"/>
    <w:rsid w:val="0012598C"/>
    <w:rsid w:val="00174C99"/>
    <w:rsid w:val="001E64CB"/>
    <w:rsid w:val="00254AA5"/>
    <w:rsid w:val="002C3A6A"/>
    <w:rsid w:val="003004DE"/>
    <w:rsid w:val="0030073A"/>
    <w:rsid w:val="00363D02"/>
    <w:rsid w:val="003A02FD"/>
    <w:rsid w:val="003E6381"/>
    <w:rsid w:val="004E109A"/>
    <w:rsid w:val="004E4CB0"/>
    <w:rsid w:val="00505EFC"/>
    <w:rsid w:val="005955E9"/>
    <w:rsid w:val="0067062B"/>
    <w:rsid w:val="006B73FB"/>
    <w:rsid w:val="00701B52"/>
    <w:rsid w:val="007425EC"/>
    <w:rsid w:val="00761140"/>
    <w:rsid w:val="00766A8E"/>
    <w:rsid w:val="00784C14"/>
    <w:rsid w:val="00784E15"/>
    <w:rsid w:val="007E62DC"/>
    <w:rsid w:val="008A0084"/>
    <w:rsid w:val="008A2EC8"/>
    <w:rsid w:val="008D1EC4"/>
    <w:rsid w:val="008D6C8B"/>
    <w:rsid w:val="00923E94"/>
    <w:rsid w:val="009740C8"/>
    <w:rsid w:val="009E1B8B"/>
    <w:rsid w:val="00A17621"/>
    <w:rsid w:val="00A80C01"/>
    <w:rsid w:val="00AC27F1"/>
    <w:rsid w:val="00AD1C2A"/>
    <w:rsid w:val="00AE0B85"/>
    <w:rsid w:val="00AF2F0E"/>
    <w:rsid w:val="00B36596"/>
    <w:rsid w:val="00B503AB"/>
    <w:rsid w:val="00BA6331"/>
    <w:rsid w:val="00BE59EB"/>
    <w:rsid w:val="00C038C2"/>
    <w:rsid w:val="00C96284"/>
    <w:rsid w:val="00D2524C"/>
    <w:rsid w:val="00DE56F8"/>
    <w:rsid w:val="00E71C65"/>
    <w:rsid w:val="00EF10E0"/>
    <w:rsid w:val="00F452A4"/>
    <w:rsid w:val="00FF01C9"/>
    <w:rsid w:val="44755B05"/>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A5B3654"/>
  <w15:docId w15:val="{915C9E27-4F78-45C5-B435-B0144D63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pPr>
      <w:spacing w:after="0" w:line="240" w:lineRule="auto"/>
    </w:pPr>
    <w:rPr>
      <w:sz w:val="20"/>
      <w:szCs w:val="20"/>
    </w:rPr>
  </w:style>
  <w:style w:type="character" w:styleId="Refdenotaderodap">
    <w:name w:val="footnote reference"/>
    <w:basedOn w:val="Fontepargpadro"/>
    <w:uiPriority w:val="99"/>
    <w:semiHidden/>
    <w:unhideWhenUsed/>
    <w:rPr>
      <w:vertAlign w:val="superscript"/>
    </w:rPr>
  </w:style>
  <w:style w:type="character" w:styleId="Hyperlink">
    <w:name w:val="Hyperlink"/>
    <w:basedOn w:val="Fontepargpadro"/>
    <w:uiPriority w:val="99"/>
    <w:unhideWhenUsed/>
    <w:rPr>
      <w:color w:val="0563C1" w:themeColor="hyperlink"/>
      <w:u w:val="single"/>
    </w:rPr>
  </w:style>
  <w:style w:type="character" w:customStyle="1" w:styleId="TextodenotaderodapChar">
    <w:name w:val="Texto de nota de rodapé Char"/>
    <w:basedOn w:val="Fontepargpadro"/>
    <w:link w:val="Textodenotaderodap"/>
    <w:uiPriority w:val="99"/>
    <w:semiHidden/>
    <w:qFormat/>
    <w:rPr>
      <w:sz w:val="20"/>
      <w:szCs w:val="20"/>
    </w:rPr>
  </w:style>
  <w:style w:type="character" w:customStyle="1" w:styleId="TextodeEspaoReservado">
    <w:name w:val="Texto de Espaço Reservado"/>
    <w:basedOn w:val="Fontepargpadro"/>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yperlink" Target="http://www.editora.ufmt.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FC2AEC-BA87-4759-AE0A-31902A5DE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935</Words>
  <Characters>5053</Characters>
  <Application>Microsoft Office Word</Application>
  <DocSecurity>0</DocSecurity>
  <Lines>42</Lines>
  <Paragraphs>11</Paragraphs>
  <ScaleCrop>false</ScaleCrop>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Marcos Junior</cp:lastModifiedBy>
  <cp:revision>15</cp:revision>
  <dcterms:created xsi:type="dcterms:W3CDTF">2018-01-30T16:18:00Z</dcterms:created>
  <dcterms:modified xsi:type="dcterms:W3CDTF">2020-04-07T20:00:00Z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1046-10.2.0.7646</vt:lpwstr>
  </property>
</Properties>
</file>